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9E520" w14:textId="42BF488E" w:rsidR="00E72B51" w:rsidRPr="00DD7E86" w:rsidRDefault="00E72B51" w:rsidP="00DD7E86">
      <w:pPr>
        <w:spacing w:line="266" w:lineRule="auto"/>
        <w:jc w:val="right"/>
      </w:pPr>
      <w:r w:rsidRPr="00DD7E86">
        <w:t xml:space="preserve">Lisa </w:t>
      </w:r>
      <w:r w:rsidR="0064626F" w:rsidRPr="00DD7E86">
        <w:t>3</w:t>
      </w:r>
    </w:p>
    <w:p w14:paraId="528D73E1" w14:textId="77777777" w:rsidR="007B22EF" w:rsidRPr="00DD7E86" w:rsidRDefault="007B22EF" w:rsidP="00DD7E86">
      <w:pPr>
        <w:spacing w:line="266" w:lineRule="auto"/>
        <w:ind w:left="5664"/>
        <w:jc w:val="right"/>
      </w:pPr>
      <w:r w:rsidRPr="00DD7E86">
        <w:t xml:space="preserve">   töövõtulepingu nr </w:t>
      </w:r>
    </w:p>
    <w:p w14:paraId="30609967" w14:textId="17A363BF" w:rsidR="00E72B51" w:rsidRPr="00DD7E86" w:rsidRDefault="007B22EF" w:rsidP="00DD7E86">
      <w:pPr>
        <w:spacing w:line="266" w:lineRule="auto"/>
        <w:ind w:left="5664"/>
        <w:jc w:val="right"/>
      </w:pPr>
      <w:r w:rsidRPr="00DD7E86">
        <w:t>3-6.11/[Sisesta number] juurde</w:t>
      </w:r>
    </w:p>
    <w:p w14:paraId="17AD81EF" w14:textId="77777777" w:rsidR="00E72B51" w:rsidRPr="00DD7E86" w:rsidRDefault="00E72B51" w:rsidP="00DD7E86">
      <w:pPr>
        <w:spacing w:line="266" w:lineRule="auto"/>
        <w:ind w:left="5664"/>
        <w:jc w:val="right"/>
      </w:pPr>
    </w:p>
    <w:p w14:paraId="4790DCFC" w14:textId="51FFC5D8" w:rsidR="000B300B" w:rsidRPr="00DD7E86" w:rsidRDefault="00F0000D" w:rsidP="00DD7E86">
      <w:pPr>
        <w:spacing w:line="266" w:lineRule="auto"/>
        <w:jc w:val="center"/>
        <w:rPr>
          <w:b/>
          <w:bCs/>
        </w:rPr>
      </w:pPr>
      <w:r w:rsidRPr="00DD7E86">
        <w:rPr>
          <w:b/>
          <w:bCs/>
        </w:rPr>
        <w:t>TEHNILINE KIRJELDUS</w:t>
      </w:r>
    </w:p>
    <w:p w14:paraId="35BF75ED" w14:textId="77777777" w:rsidR="00AC7AE4" w:rsidRPr="00DD7E86" w:rsidRDefault="00AC7AE4" w:rsidP="00DD7E86">
      <w:pPr>
        <w:spacing w:line="266" w:lineRule="auto"/>
      </w:pPr>
    </w:p>
    <w:p w14:paraId="1AD05160" w14:textId="77777777" w:rsidR="00AC7AE4" w:rsidRPr="00DD7E86" w:rsidRDefault="00AC7AE4" w:rsidP="00DD7E86">
      <w:pPr>
        <w:spacing w:line="266" w:lineRule="auto"/>
      </w:pPr>
    </w:p>
    <w:p w14:paraId="1891AB08" w14:textId="48A45142" w:rsidR="000C4F02" w:rsidRPr="00DD7E86" w:rsidRDefault="00077651" w:rsidP="00DD7E86">
      <w:pPr>
        <w:pStyle w:val="Pealkiri2"/>
        <w:numPr>
          <w:ilvl w:val="0"/>
          <w:numId w:val="7"/>
        </w:numPr>
        <w:spacing w:before="0" w:after="120" w:line="266" w:lineRule="auto"/>
        <w:rPr>
          <w:rFonts w:ascii="Times New Roman" w:hAnsi="Times New Roman" w:cs="Times New Roman"/>
          <w:i w:val="0"/>
          <w:iCs w:val="0"/>
          <w:sz w:val="24"/>
          <w:szCs w:val="24"/>
        </w:rPr>
      </w:pPr>
      <w:r w:rsidRPr="00DD7E86">
        <w:rPr>
          <w:rFonts w:ascii="Times New Roman" w:hAnsi="Times New Roman" w:cs="Times New Roman"/>
          <w:i w:val="0"/>
          <w:iCs w:val="0"/>
          <w:sz w:val="24"/>
          <w:szCs w:val="24"/>
        </w:rPr>
        <w:t>TÖÖ ISELOOMUSTUS JA TINGIMUSED</w:t>
      </w:r>
    </w:p>
    <w:p w14:paraId="7D797238" w14:textId="6DC6B267" w:rsidR="00B63D2A" w:rsidRPr="00DD7E86" w:rsidRDefault="00B63D2A" w:rsidP="00DD7E86">
      <w:pPr>
        <w:pStyle w:val="Loendilik"/>
        <w:numPr>
          <w:ilvl w:val="1"/>
          <w:numId w:val="7"/>
        </w:numPr>
        <w:spacing w:after="120" w:line="266" w:lineRule="auto"/>
        <w:contextualSpacing w:val="0"/>
        <w:rPr>
          <w:color w:val="000000"/>
          <w:lang w:eastAsia="et-EE"/>
        </w:rPr>
      </w:pPr>
      <w:r w:rsidRPr="00DD7E86">
        <w:rPr>
          <w:color w:val="000000"/>
          <w:lang w:eastAsia="et-EE"/>
        </w:rPr>
        <w:t>Töö</w:t>
      </w:r>
      <w:r w:rsidR="006834DD" w:rsidRPr="00DD7E86">
        <w:rPr>
          <w:color w:val="000000"/>
          <w:lang w:eastAsia="et-EE"/>
        </w:rPr>
        <w:t>de</w:t>
      </w:r>
      <w:r w:rsidRPr="00DD7E86">
        <w:rPr>
          <w:color w:val="000000"/>
          <w:lang w:eastAsia="et-EE"/>
        </w:rPr>
        <w:t xml:space="preserve"> eesmärgiks on eelduste</w:t>
      </w:r>
      <w:r w:rsidR="00674407" w:rsidRPr="00DD7E86">
        <w:rPr>
          <w:color w:val="000000"/>
          <w:lang w:eastAsia="et-EE"/>
        </w:rPr>
        <w:t xml:space="preserve"> loomine vanade loodusmetsade (9010*), rohunditerikaste kuusikute (9050) ning soostuvate ja soo-lehtmetsade (9080*) struktuuri ja neile iseloomuliku taimestiku säilimiseks ja taastumiseks ning parandada II kaitsekategooria kaitsealuse liigi metsise (Tetrao urogallus) elupaikade kvaliteeti</w:t>
      </w:r>
      <w:r w:rsidRPr="00DD7E86">
        <w:rPr>
          <w:color w:val="000000"/>
          <w:lang w:eastAsia="et-EE"/>
        </w:rPr>
        <w:t>.</w:t>
      </w:r>
    </w:p>
    <w:p w14:paraId="2B3304DF" w14:textId="30021F99" w:rsidR="003C2791" w:rsidRPr="00DD7E86" w:rsidRDefault="00F72854" w:rsidP="00DD7E86">
      <w:pPr>
        <w:pStyle w:val="Loendilik"/>
        <w:numPr>
          <w:ilvl w:val="1"/>
          <w:numId w:val="7"/>
        </w:numPr>
        <w:spacing w:after="120" w:line="266" w:lineRule="auto"/>
        <w:contextualSpacing w:val="0"/>
      </w:pPr>
      <w:r w:rsidRPr="00DD7E86">
        <w:t>Asukoh</w:t>
      </w:r>
      <w:r w:rsidR="008F65FA" w:rsidRPr="00DD7E86">
        <w:t>t</w:t>
      </w:r>
      <w:r w:rsidRPr="00DD7E86">
        <w:t xml:space="preserve">: </w:t>
      </w:r>
    </w:p>
    <w:p w14:paraId="77F49C6C" w14:textId="2C71E4A9" w:rsidR="006834DD" w:rsidRPr="00DD7E86" w:rsidRDefault="00523271" w:rsidP="00DD7E86">
      <w:pPr>
        <w:pStyle w:val="Loendilik"/>
        <w:spacing w:after="120" w:line="266" w:lineRule="auto"/>
        <w:ind w:left="0"/>
        <w:contextualSpacing w:val="0"/>
      </w:pPr>
      <w:r w:rsidRPr="00DD7E86">
        <w:t>Tolkuse</w:t>
      </w:r>
      <w:r w:rsidR="00622BB2">
        <w:t xml:space="preserve">, </w:t>
      </w:r>
      <w:r w:rsidRPr="00DD7E86">
        <w:t>Venemurru</w:t>
      </w:r>
      <w:r w:rsidR="00622BB2">
        <w:t xml:space="preserve"> ja Mustjõe</w:t>
      </w:r>
      <w:r w:rsidR="006834DD" w:rsidRPr="00DD7E86">
        <w:t xml:space="preserve"> tööobjekt</w:t>
      </w:r>
      <w:r w:rsidRPr="00DD7E86">
        <w:t>id</w:t>
      </w:r>
      <w:r w:rsidR="006834DD" w:rsidRPr="00DD7E86">
        <w:t xml:space="preserve"> asu</w:t>
      </w:r>
      <w:r w:rsidRPr="00DD7E86">
        <w:t>vad</w:t>
      </w:r>
      <w:r w:rsidR="006834DD" w:rsidRPr="00DD7E86">
        <w:t xml:space="preserve"> Pärnu maakonnas, Saarde vallas, </w:t>
      </w:r>
      <w:r w:rsidR="004320D6" w:rsidRPr="00DD7E86">
        <w:t>Ris</w:t>
      </w:r>
      <w:r w:rsidR="000C3287" w:rsidRPr="00DD7E86">
        <w:t xml:space="preserve">tiküla, </w:t>
      </w:r>
      <w:proofErr w:type="spellStart"/>
      <w:r w:rsidRPr="00DD7E86">
        <w:t>Kõveri</w:t>
      </w:r>
      <w:proofErr w:type="spellEnd"/>
      <w:r w:rsidR="006834DD" w:rsidRPr="00DD7E86">
        <w:t xml:space="preserve"> </w:t>
      </w:r>
      <w:r w:rsidR="000C3287" w:rsidRPr="00DD7E86">
        <w:t xml:space="preserve">Laiksaare </w:t>
      </w:r>
      <w:r w:rsidR="006834DD" w:rsidRPr="00DD7E86">
        <w:t>küla</w:t>
      </w:r>
      <w:r w:rsidR="000C3287" w:rsidRPr="00DD7E86">
        <w:t>des</w:t>
      </w:r>
      <w:r w:rsidR="006834DD" w:rsidRPr="00DD7E86">
        <w:t>, katastriüksus</w:t>
      </w:r>
      <w:r w:rsidR="00863E6E" w:rsidRPr="00DD7E86">
        <w:t>tel</w:t>
      </w:r>
      <w:r w:rsidR="006834DD" w:rsidRPr="00DD7E86">
        <w:t xml:space="preserve"> Lodja metskond</w:t>
      </w:r>
      <w:r w:rsidR="00863E6E" w:rsidRPr="00DD7E86">
        <w:t xml:space="preserve"> 1</w:t>
      </w:r>
      <w:r w:rsidR="006834DD" w:rsidRPr="00DD7E86">
        <w:t xml:space="preserve"> (</w:t>
      </w:r>
      <w:r w:rsidR="00863E6E" w:rsidRPr="00DD7E86">
        <w:t>71201:001:0450</w:t>
      </w:r>
      <w:r w:rsidR="006834DD" w:rsidRPr="00DD7E86">
        <w:t>), L</w:t>
      </w:r>
      <w:r w:rsidR="00D3253E" w:rsidRPr="00DD7E86">
        <w:t>aiksaare</w:t>
      </w:r>
      <w:r w:rsidR="006834DD" w:rsidRPr="00DD7E86">
        <w:t xml:space="preserve"> metskond </w:t>
      </w:r>
      <w:r w:rsidR="009B0C75" w:rsidRPr="00DD7E86">
        <w:t>4</w:t>
      </w:r>
      <w:r w:rsidR="006834DD" w:rsidRPr="00DD7E86">
        <w:t xml:space="preserve"> (</w:t>
      </w:r>
      <w:r w:rsidR="009B0C75" w:rsidRPr="00DD7E86">
        <w:t>75601:005:0399</w:t>
      </w:r>
      <w:r w:rsidR="006834DD" w:rsidRPr="00DD7E86">
        <w:t>) L</w:t>
      </w:r>
      <w:r w:rsidR="009B0C75" w:rsidRPr="00DD7E86">
        <w:t>aiksaare</w:t>
      </w:r>
      <w:r w:rsidR="006834DD" w:rsidRPr="00DD7E86">
        <w:t xml:space="preserve"> metskond </w:t>
      </w:r>
      <w:r w:rsidR="009B0C75" w:rsidRPr="00DD7E86">
        <w:t>26</w:t>
      </w:r>
      <w:r w:rsidR="006834DD" w:rsidRPr="00DD7E86">
        <w:t xml:space="preserve"> (</w:t>
      </w:r>
      <w:r w:rsidR="009B0C75" w:rsidRPr="00DD7E86">
        <w:t>75601:005:0284</w:t>
      </w:r>
      <w:r w:rsidR="006834DD" w:rsidRPr="00DD7E86">
        <w:t>)</w:t>
      </w:r>
      <w:r w:rsidR="00E449CE" w:rsidRPr="00DD7E86">
        <w:t xml:space="preserve"> </w:t>
      </w:r>
      <w:proofErr w:type="spellStart"/>
      <w:r w:rsidR="00E449CE" w:rsidRPr="00DD7E86">
        <w:t>Timmkanali</w:t>
      </w:r>
      <w:proofErr w:type="spellEnd"/>
      <w:r w:rsidR="00E449CE" w:rsidRPr="00DD7E86">
        <w:t xml:space="preserve"> tee (</w:t>
      </w:r>
      <w:r w:rsidR="004A39E7" w:rsidRPr="00DD7E86">
        <w:t>71001:001:0108</w:t>
      </w:r>
      <w:r w:rsidR="00E449CE" w:rsidRPr="00DD7E86">
        <w:t>)</w:t>
      </w:r>
      <w:r w:rsidR="00A10082" w:rsidRPr="00DD7E86">
        <w:t xml:space="preserve">, </w:t>
      </w:r>
      <w:proofErr w:type="spellStart"/>
      <w:r w:rsidR="00A10082" w:rsidRPr="00DD7E86">
        <w:t>Timmkanali</w:t>
      </w:r>
      <w:proofErr w:type="spellEnd"/>
      <w:r w:rsidR="00A10082" w:rsidRPr="00DD7E86">
        <w:t xml:space="preserve"> tee (</w:t>
      </w:r>
      <w:r w:rsidR="00EC799C" w:rsidRPr="00DD7E86">
        <w:t>71001:001:0110</w:t>
      </w:r>
      <w:r w:rsidR="00A10082" w:rsidRPr="00DD7E86">
        <w:t>)</w:t>
      </w:r>
      <w:r w:rsidR="0095313B" w:rsidRPr="00DD7E86">
        <w:t>, Laiksaare metskond 34 (75601:001:0820)</w:t>
      </w:r>
      <w:r w:rsidR="007E1D2D" w:rsidRPr="00DD7E86">
        <w:t xml:space="preserve"> ja Laiksaare Metsaonn (71001:001:0147)</w:t>
      </w:r>
      <w:r w:rsidR="006834DD" w:rsidRPr="00DD7E86">
        <w:t xml:space="preserve">. </w:t>
      </w:r>
    </w:p>
    <w:p w14:paraId="20006354" w14:textId="31EE39F2" w:rsidR="003A5B84" w:rsidRPr="00DD7E86" w:rsidRDefault="00B45673" w:rsidP="00DD7E86">
      <w:pPr>
        <w:pStyle w:val="Loendilik"/>
        <w:numPr>
          <w:ilvl w:val="1"/>
          <w:numId w:val="7"/>
        </w:numPr>
        <w:spacing w:after="120" w:line="266" w:lineRule="auto"/>
        <w:contextualSpacing w:val="0"/>
      </w:pPr>
      <w:r w:rsidRPr="00DD7E86">
        <w:t>Töö</w:t>
      </w:r>
      <w:r w:rsidR="00F72854" w:rsidRPr="00DD7E86">
        <w:t>de</w:t>
      </w:r>
      <w:r w:rsidRPr="00DD7E86">
        <w:t xml:space="preserve"> teostamise aluseks on </w:t>
      </w:r>
      <w:r w:rsidR="004C4409" w:rsidRPr="00DD7E86">
        <w:t xml:space="preserve">Projekteerimisbüroo Maa ja Vesi AS </w:t>
      </w:r>
      <w:r w:rsidRPr="00DD7E86">
        <w:t>poolt koostatud</w:t>
      </w:r>
      <w:r w:rsidR="00EC0472" w:rsidRPr="00DD7E86">
        <w:t xml:space="preserve"> </w:t>
      </w:r>
      <w:r w:rsidR="00F72854" w:rsidRPr="00DD7E86">
        <w:t xml:space="preserve">projektid: </w:t>
      </w:r>
      <w:r w:rsidR="006834DD" w:rsidRPr="00DD7E86">
        <w:t>„</w:t>
      </w:r>
      <w:r w:rsidR="00DB14BD" w:rsidRPr="00DD7E86">
        <w:t>Tolkuse looduskaitseala märgalade</w:t>
      </w:r>
      <w:r w:rsidR="006834DD" w:rsidRPr="00DD7E86">
        <w:t xml:space="preserve"> taastamise projekt“</w:t>
      </w:r>
      <w:r w:rsidR="00CB0DC9" w:rsidRPr="00DD7E86">
        <w:t xml:space="preserve"> ja </w:t>
      </w:r>
      <w:r w:rsidR="00EC0472" w:rsidRPr="00DD7E86">
        <w:t>„</w:t>
      </w:r>
      <w:r w:rsidR="00CB0DC9" w:rsidRPr="00DD7E86">
        <w:t>Venemurru</w:t>
      </w:r>
      <w:r w:rsidR="00EC0472" w:rsidRPr="00DD7E86">
        <w:t xml:space="preserve"> metsise püsielupaig</w:t>
      </w:r>
      <w:r w:rsidR="00F83BE4" w:rsidRPr="00DD7E86">
        <w:t>a</w:t>
      </w:r>
      <w:r w:rsidR="00EC0472" w:rsidRPr="00DD7E86">
        <w:t xml:space="preserve"> loodusliku veerežiimi taastamise projekt“</w:t>
      </w:r>
      <w:r w:rsidR="00722CF5" w:rsidRPr="00DD7E86">
        <w:t xml:space="preserve"> </w:t>
      </w:r>
      <w:r w:rsidR="00DB155E" w:rsidRPr="00DD7E86">
        <w:t>ning Piiber OÜ poolt koostatud „</w:t>
      </w:r>
      <w:r w:rsidR="00722CF5" w:rsidRPr="00DD7E86">
        <w:t>Tolkuse looduskaitsealal Mustjõe loodusliku veerežiimi taastami</w:t>
      </w:r>
      <w:r w:rsidR="00DB155E" w:rsidRPr="00DD7E86">
        <w:t>se projekt“.</w:t>
      </w:r>
    </w:p>
    <w:p w14:paraId="277DDE7D" w14:textId="7C3AE9D7" w:rsidR="00231B9A" w:rsidRPr="00DD7E86" w:rsidRDefault="00231B9A" w:rsidP="00DD7E86">
      <w:pPr>
        <w:pStyle w:val="Loendilik"/>
        <w:numPr>
          <w:ilvl w:val="1"/>
          <w:numId w:val="7"/>
        </w:numPr>
        <w:spacing w:after="120" w:line="266" w:lineRule="auto"/>
        <w:contextualSpacing w:val="0"/>
      </w:pPr>
      <w:r w:rsidRPr="00DD7E86">
        <w:t>Rahastused</w:t>
      </w:r>
      <w:r w:rsidR="00370824" w:rsidRPr="00DD7E86">
        <w:t>:</w:t>
      </w:r>
    </w:p>
    <w:p w14:paraId="0C4C8735" w14:textId="62A60334" w:rsidR="005D7893" w:rsidRPr="00DD7E86" w:rsidRDefault="00370824" w:rsidP="00DD7E86">
      <w:pPr>
        <w:pStyle w:val="11"/>
        <w:numPr>
          <w:ilvl w:val="0"/>
          <w:numId w:val="0"/>
        </w:numPr>
        <w:suppressAutoHyphens w:val="0"/>
        <w:spacing w:line="266" w:lineRule="auto"/>
        <w:rPr>
          <w:rFonts w:ascii="Times New Roman" w:hAnsi="Times New Roman" w:cs="Times New Roman"/>
          <w:sz w:val="24"/>
          <w:szCs w:val="24"/>
        </w:rPr>
      </w:pPr>
      <w:r w:rsidRPr="00DD7E86">
        <w:rPr>
          <w:rFonts w:ascii="Times New Roman" w:hAnsi="Times New Roman" w:cs="Times New Roman"/>
          <w:sz w:val="24"/>
          <w:szCs w:val="24"/>
        </w:rPr>
        <w:t>Venemurru metsise püsielupaiga loodusliku veerežiimi taastami</w:t>
      </w:r>
      <w:r w:rsidR="0014228B" w:rsidRPr="00DD7E86">
        <w:rPr>
          <w:rFonts w:ascii="Times New Roman" w:hAnsi="Times New Roman" w:cs="Times New Roman"/>
          <w:sz w:val="24"/>
          <w:szCs w:val="24"/>
        </w:rPr>
        <w:t>stö</w:t>
      </w:r>
      <w:r w:rsidR="00700311" w:rsidRPr="00DD7E86">
        <w:rPr>
          <w:rFonts w:ascii="Times New Roman" w:hAnsi="Times New Roman" w:cs="Times New Roman"/>
          <w:sz w:val="24"/>
          <w:szCs w:val="24"/>
        </w:rPr>
        <w:t>id rahastab</w:t>
      </w:r>
      <w:r w:rsidR="005D7893" w:rsidRPr="00DD7E86">
        <w:rPr>
          <w:rFonts w:ascii="Times New Roman" w:hAnsi="Times New Roman" w:cs="Times New Roman"/>
          <w:sz w:val="24"/>
          <w:szCs w:val="24"/>
        </w:rPr>
        <w:t xml:space="preserve"> Rail Baltic Estonia OÜ</w:t>
      </w:r>
      <w:r w:rsidR="004D5107" w:rsidRPr="00DD7E86">
        <w:rPr>
          <w:rFonts w:ascii="Times New Roman" w:hAnsi="Times New Roman" w:cs="Times New Roman"/>
          <w:sz w:val="24"/>
          <w:szCs w:val="24"/>
        </w:rPr>
        <w:t xml:space="preserve">. </w:t>
      </w:r>
      <w:r w:rsidR="005D7893" w:rsidRPr="00DD7E86">
        <w:rPr>
          <w:rFonts w:ascii="Times New Roman" w:hAnsi="Times New Roman" w:cs="Times New Roman"/>
          <w:sz w:val="24"/>
          <w:szCs w:val="24"/>
        </w:rPr>
        <w:t>Finantseerimisallikas: Euroopa Ühendamise Rahastu (CEF-8).</w:t>
      </w:r>
    </w:p>
    <w:p w14:paraId="2F9D5317" w14:textId="77777777" w:rsidR="00F449D4" w:rsidRPr="00DD7E86" w:rsidRDefault="00F449D4" w:rsidP="00DD7E86">
      <w:pPr>
        <w:pStyle w:val="11"/>
        <w:numPr>
          <w:ilvl w:val="0"/>
          <w:numId w:val="0"/>
        </w:numPr>
        <w:suppressAutoHyphens w:val="0"/>
        <w:spacing w:line="266" w:lineRule="auto"/>
        <w:rPr>
          <w:rFonts w:ascii="Times New Roman" w:hAnsi="Times New Roman" w:cs="Times New Roman"/>
          <w:sz w:val="24"/>
          <w:szCs w:val="24"/>
        </w:rPr>
      </w:pPr>
    </w:p>
    <w:p w14:paraId="30E1BE8B" w14:textId="66D51D57" w:rsidR="00570D02" w:rsidRDefault="00370824" w:rsidP="00DD7E86">
      <w:pPr>
        <w:pStyle w:val="Loendilik"/>
        <w:spacing w:after="120" w:line="266" w:lineRule="auto"/>
        <w:ind w:left="0"/>
        <w:contextualSpacing w:val="0"/>
      </w:pPr>
      <w:r w:rsidRPr="00DD7E86">
        <w:t xml:space="preserve">Tolkuse looduskaitseala märgalade </w:t>
      </w:r>
      <w:r w:rsidR="00452A55" w:rsidRPr="00DD7E86">
        <w:t xml:space="preserve">ja Mustjõe </w:t>
      </w:r>
      <w:r w:rsidR="0014228B" w:rsidRPr="00DD7E86">
        <w:t>loodusliku veerežiimi taastamistö</w:t>
      </w:r>
      <w:r w:rsidR="00700311" w:rsidRPr="00DD7E86">
        <w:t>id</w:t>
      </w:r>
      <w:r w:rsidR="00624433" w:rsidRPr="00DD7E86">
        <w:t xml:space="preserve"> r</w:t>
      </w:r>
      <w:r w:rsidR="00254A7E" w:rsidRPr="00DD7E86">
        <w:t>ahast</w:t>
      </w:r>
      <w:r w:rsidR="00700311" w:rsidRPr="00DD7E86">
        <w:t xml:space="preserve">ab </w:t>
      </w:r>
      <w:r w:rsidR="00254A7E" w:rsidRPr="00DD7E86">
        <w:t>Euroopa Liidu Ühtekuuluvusfondi projekt "Liikide ja elupaikade soodsa seisundi ning maastike mitmekesisuse tagamine (Projekt nr 2021-2027.2.03.23-0006)</w:t>
      </w:r>
      <w:r w:rsidR="00570D02">
        <w:t>.</w:t>
      </w:r>
    </w:p>
    <w:p w14:paraId="04B089CA" w14:textId="77777777" w:rsidR="00B20C4A" w:rsidRDefault="00B20C4A" w:rsidP="00DD7E86">
      <w:pPr>
        <w:pStyle w:val="Loendilik"/>
        <w:spacing w:after="120" w:line="266" w:lineRule="auto"/>
        <w:ind w:left="0"/>
        <w:contextualSpacing w:val="0"/>
      </w:pPr>
    </w:p>
    <w:p w14:paraId="6CECBD0B" w14:textId="72A78900" w:rsidR="002A0A1B" w:rsidRDefault="003E3587" w:rsidP="00DD7E86">
      <w:pPr>
        <w:pStyle w:val="Loendilik"/>
        <w:spacing w:after="120" w:line="266" w:lineRule="auto"/>
        <w:ind w:left="0"/>
        <w:contextualSpacing w:val="0"/>
        <w:rPr>
          <w:b/>
          <w:bCs/>
        </w:rPr>
      </w:pPr>
      <w:r>
        <w:rPr>
          <w:b/>
          <w:bCs/>
        </w:rPr>
        <w:t xml:space="preserve">TÖÖ </w:t>
      </w:r>
      <w:r w:rsidR="00570D02" w:rsidRPr="00570D02">
        <w:rPr>
          <w:b/>
          <w:bCs/>
        </w:rPr>
        <w:t>TEHNILINE KIRJELDUS</w:t>
      </w:r>
    </w:p>
    <w:p w14:paraId="15887087" w14:textId="77777777" w:rsidR="00B20C4A" w:rsidRPr="00570D02" w:rsidRDefault="00B20C4A" w:rsidP="00DD7E86">
      <w:pPr>
        <w:pStyle w:val="Loendilik"/>
        <w:spacing w:after="120" w:line="266" w:lineRule="auto"/>
        <w:ind w:left="0"/>
        <w:contextualSpacing w:val="0"/>
        <w:rPr>
          <w:b/>
          <w:bCs/>
        </w:rPr>
      </w:pPr>
    </w:p>
    <w:p w14:paraId="2CC4A462" w14:textId="77777777" w:rsidR="0054422F" w:rsidRPr="00DD7E86" w:rsidRDefault="0054422F" w:rsidP="0054422F">
      <w:pPr>
        <w:pStyle w:val="Loendilik"/>
        <w:numPr>
          <w:ilvl w:val="0"/>
          <w:numId w:val="7"/>
        </w:numPr>
        <w:spacing w:after="120" w:line="266" w:lineRule="auto"/>
        <w:contextualSpacing w:val="0"/>
        <w:rPr>
          <w:b/>
          <w:bCs/>
        </w:rPr>
      </w:pPr>
      <w:r w:rsidRPr="00DD7E86">
        <w:rPr>
          <w:b/>
          <w:bCs/>
        </w:rPr>
        <w:t>VENEMURRU METSISE PÜSIELUPAIGAS LOODUSLIKU VEEREZIIMI TAASTAMISTÖÖDE TEHNILINE KIRJELDUS</w:t>
      </w:r>
    </w:p>
    <w:p w14:paraId="0EE307DD" w14:textId="6FFD2703" w:rsidR="0054422F" w:rsidRPr="00DD7E86" w:rsidRDefault="0054422F" w:rsidP="0054422F">
      <w:pPr>
        <w:pStyle w:val="Loendilik"/>
        <w:spacing w:line="266" w:lineRule="auto"/>
        <w:ind w:left="0"/>
        <w:rPr>
          <w:b/>
          <w:bCs/>
        </w:rPr>
      </w:pPr>
      <w:r w:rsidRPr="00DD7E86">
        <w:rPr>
          <w:b/>
          <w:bCs/>
        </w:rPr>
        <w:t>Venemurru metsise püsielupaiga loodusliku veerežiimi taastamistööde projektis ettenähtud tööd teostatakse kahe</w:t>
      </w:r>
      <w:r>
        <w:rPr>
          <w:b/>
          <w:bCs/>
        </w:rPr>
        <w:t xml:space="preserve">s </w:t>
      </w:r>
      <w:r w:rsidR="002D2D0D">
        <w:rPr>
          <w:b/>
          <w:bCs/>
        </w:rPr>
        <w:t>osas</w:t>
      </w:r>
      <w:r>
        <w:rPr>
          <w:b/>
          <w:bCs/>
        </w:rPr>
        <w:t>.</w:t>
      </w:r>
      <w:r w:rsidRPr="00DD7E86">
        <w:rPr>
          <w:b/>
          <w:bCs/>
        </w:rPr>
        <w:t xml:space="preserve"> Seetõttu erinevad projektis ja </w:t>
      </w:r>
      <w:r>
        <w:rPr>
          <w:b/>
          <w:bCs/>
        </w:rPr>
        <w:t xml:space="preserve">käesolevas </w:t>
      </w:r>
      <w:r w:rsidRPr="00DD7E86">
        <w:rPr>
          <w:b/>
          <w:bCs/>
        </w:rPr>
        <w:t xml:space="preserve">hankes </w:t>
      </w:r>
      <w:r>
        <w:rPr>
          <w:b/>
          <w:bCs/>
        </w:rPr>
        <w:t xml:space="preserve">tellitavate </w:t>
      </w:r>
      <w:r w:rsidRPr="00DD7E86">
        <w:rPr>
          <w:b/>
          <w:bCs/>
        </w:rPr>
        <w:t>tööde mahud.</w:t>
      </w:r>
    </w:p>
    <w:p w14:paraId="36B16EF8" w14:textId="77777777" w:rsidR="0054422F" w:rsidRPr="00DD7E86" w:rsidRDefault="0054422F" w:rsidP="0054422F">
      <w:pPr>
        <w:pStyle w:val="Loendilik"/>
        <w:spacing w:after="120" w:line="266" w:lineRule="auto"/>
        <w:ind w:left="0"/>
        <w:contextualSpacing w:val="0"/>
        <w:rPr>
          <w:b/>
          <w:bCs/>
        </w:rPr>
      </w:pPr>
    </w:p>
    <w:p w14:paraId="4FFAF716" w14:textId="77777777" w:rsidR="0054422F" w:rsidRPr="00DD7E86" w:rsidRDefault="0054422F" w:rsidP="0054422F">
      <w:pPr>
        <w:pStyle w:val="Loendilik"/>
        <w:numPr>
          <w:ilvl w:val="1"/>
          <w:numId w:val="7"/>
        </w:numPr>
        <w:spacing w:after="120" w:line="266" w:lineRule="auto"/>
        <w:contextualSpacing w:val="0"/>
        <w:rPr>
          <w:b/>
          <w:bCs/>
        </w:rPr>
      </w:pPr>
      <w:r>
        <w:rPr>
          <w:b/>
          <w:bCs/>
          <w:u w:val="single"/>
        </w:rPr>
        <w:t xml:space="preserve">Hankega tellitavad </w:t>
      </w:r>
      <w:r w:rsidRPr="00DD7E86">
        <w:rPr>
          <w:b/>
          <w:bCs/>
          <w:u w:val="single"/>
        </w:rPr>
        <w:t>tööd</w:t>
      </w:r>
      <w:r>
        <w:rPr>
          <w:b/>
          <w:bCs/>
          <w:u w:val="single"/>
        </w:rPr>
        <w:t>:</w:t>
      </w:r>
    </w:p>
    <w:p w14:paraId="69E5DC69" w14:textId="77777777" w:rsidR="0054422F" w:rsidRPr="00DD7E86" w:rsidRDefault="0054422F" w:rsidP="0054422F">
      <w:pPr>
        <w:pStyle w:val="Loendilik"/>
        <w:numPr>
          <w:ilvl w:val="0"/>
          <w:numId w:val="42"/>
        </w:numPr>
        <w:suppressAutoHyphens w:val="0"/>
        <w:spacing w:after="120" w:line="266" w:lineRule="auto"/>
      </w:pPr>
      <w:r w:rsidRPr="00DD7E86">
        <w:t>metsa ja võsa raadamine, tüveste kokkuvedu;</w:t>
      </w:r>
    </w:p>
    <w:p w14:paraId="324584AF" w14:textId="77777777" w:rsidR="0054422F" w:rsidRPr="00DD7E86" w:rsidRDefault="0054422F" w:rsidP="0054422F">
      <w:pPr>
        <w:pStyle w:val="Loendilik"/>
        <w:numPr>
          <w:ilvl w:val="0"/>
          <w:numId w:val="42"/>
        </w:numPr>
        <w:suppressAutoHyphens w:val="0"/>
        <w:spacing w:after="120" w:line="266" w:lineRule="auto"/>
      </w:pPr>
      <w:r w:rsidRPr="00DD7E86">
        <w:t>olemasolevate betoontruupide väljakaevamine ja utiliseerimine koos transpordiga;</w:t>
      </w:r>
    </w:p>
    <w:p w14:paraId="2FFFED90" w14:textId="77777777" w:rsidR="0054422F" w:rsidRPr="00DD7E86" w:rsidRDefault="0054422F" w:rsidP="0054422F">
      <w:pPr>
        <w:pStyle w:val="Loendilik"/>
        <w:numPr>
          <w:ilvl w:val="0"/>
          <w:numId w:val="42"/>
        </w:numPr>
        <w:suppressAutoHyphens w:val="0"/>
        <w:spacing w:after="120" w:line="266" w:lineRule="auto"/>
      </w:pPr>
      <w:r w:rsidRPr="00DD7E86">
        <w:lastRenderedPageBreak/>
        <w:t>olemasolevate plasttruupide väljakaevamine ja transport;</w:t>
      </w:r>
    </w:p>
    <w:p w14:paraId="08498BCD" w14:textId="77777777" w:rsidR="0054422F" w:rsidRPr="00DD7E86" w:rsidRDefault="0054422F" w:rsidP="0054422F">
      <w:pPr>
        <w:pStyle w:val="Loendilik"/>
        <w:numPr>
          <w:ilvl w:val="0"/>
          <w:numId w:val="42"/>
        </w:numPr>
        <w:suppressAutoHyphens w:val="0"/>
        <w:spacing w:before="120" w:after="120" w:line="266" w:lineRule="auto"/>
      </w:pPr>
      <w:r w:rsidRPr="00DD7E86">
        <w:t>kraavivallide likvideerimine;</w:t>
      </w:r>
    </w:p>
    <w:p w14:paraId="0884ECD3" w14:textId="77777777" w:rsidR="0054422F" w:rsidRPr="00DD7E86" w:rsidRDefault="0054422F" w:rsidP="0054422F">
      <w:pPr>
        <w:pStyle w:val="Loendilik"/>
        <w:numPr>
          <w:ilvl w:val="0"/>
          <w:numId w:val="42"/>
        </w:numPr>
        <w:suppressAutoHyphens w:val="0"/>
        <w:spacing w:before="120" w:after="120" w:line="266" w:lineRule="auto"/>
      </w:pPr>
      <w:r w:rsidRPr="00DD7E86">
        <w:t>kraavide täitmine kohapealse pinnasega, sh. ühe eesvoolu täitmine;</w:t>
      </w:r>
    </w:p>
    <w:p w14:paraId="6E7E1AB7" w14:textId="77777777" w:rsidR="0054422F" w:rsidRPr="00DD7E86" w:rsidRDefault="0054422F" w:rsidP="0054422F">
      <w:pPr>
        <w:pStyle w:val="Loendilik"/>
        <w:numPr>
          <w:ilvl w:val="0"/>
          <w:numId w:val="42"/>
        </w:numPr>
        <w:suppressAutoHyphens w:val="0"/>
        <w:spacing w:before="120" w:after="120" w:line="266" w:lineRule="auto"/>
      </w:pPr>
      <w:r w:rsidRPr="00DD7E86">
        <w:t>pinnaspaisude rajamine kohapealsest pinnasest;</w:t>
      </w:r>
    </w:p>
    <w:p w14:paraId="76D3C3EE" w14:textId="77777777" w:rsidR="0054422F" w:rsidRPr="00DD7E86" w:rsidRDefault="0054422F" w:rsidP="0054422F">
      <w:pPr>
        <w:pStyle w:val="Loendilik"/>
        <w:numPr>
          <w:ilvl w:val="0"/>
          <w:numId w:val="42"/>
        </w:numPr>
        <w:suppressAutoHyphens w:val="0"/>
        <w:spacing w:before="120" w:after="120" w:line="266" w:lineRule="auto"/>
      </w:pPr>
      <w:r w:rsidRPr="00DD7E86">
        <w:t>muude töödena:</w:t>
      </w:r>
    </w:p>
    <w:p w14:paraId="35107F91" w14:textId="77777777" w:rsidR="0054422F" w:rsidRPr="00DD7E86" w:rsidRDefault="0054422F" w:rsidP="0054422F">
      <w:pPr>
        <w:pStyle w:val="Loendilik"/>
        <w:suppressAutoHyphens w:val="0"/>
        <w:spacing w:before="120" w:after="120" w:line="266" w:lineRule="auto"/>
      </w:pPr>
      <w:r w:rsidRPr="00DD7E86">
        <w:t>ajutiste ülepääsude rajamine ja likvideerimine;</w:t>
      </w:r>
    </w:p>
    <w:p w14:paraId="54FAAC20" w14:textId="77777777" w:rsidR="0054422F" w:rsidRPr="00DD7E86" w:rsidRDefault="0054422F" w:rsidP="0054422F">
      <w:pPr>
        <w:suppressAutoHyphens w:val="0"/>
        <w:autoSpaceDE w:val="0"/>
        <w:autoSpaceDN w:val="0"/>
        <w:adjustRightInd w:val="0"/>
        <w:spacing w:line="266" w:lineRule="auto"/>
        <w:rPr>
          <w:rFonts w:eastAsiaTheme="minorHAnsi"/>
          <w:color w:val="000000"/>
          <w:lang w:eastAsia="en-US"/>
        </w:rPr>
      </w:pPr>
    </w:p>
    <w:p w14:paraId="2FAA2849" w14:textId="77777777" w:rsidR="0054422F" w:rsidRPr="00DD7E86" w:rsidRDefault="0054422F" w:rsidP="0054422F">
      <w:pPr>
        <w:pStyle w:val="Loendilik"/>
        <w:numPr>
          <w:ilvl w:val="1"/>
          <w:numId w:val="7"/>
        </w:numPr>
        <w:spacing w:after="120" w:line="266" w:lineRule="auto"/>
        <w:rPr>
          <w:b/>
          <w:bCs/>
          <w:u w:val="single"/>
        </w:rPr>
      </w:pPr>
      <w:r w:rsidRPr="00DD7E86">
        <w:rPr>
          <w:b/>
          <w:bCs/>
          <w:u w:val="single"/>
        </w:rPr>
        <w:t>Ettevalmistustööd</w:t>
      </w:r>
    </w:p>
    <w:p w14:paraId="2DD83823" w14:textId="77777777" w:rsidR="0054422F" w:rsidRPr="00DD7E86" w:rsidRDefault="0054422F" w:rsidP="0054422F">
      <w:pPr>
        <w:spacing w:after="120" w:line="266" w:lineRule="auto"/>
      </w:pPr>
      <w:r w:rsidRPr="00DD7E86">
        <w:t>Töövõtjale antakse tööde teostamiseks „Venemurru metsise püsielupaigas loodusliku veerežiimi taastamise projekt“ nii paberkandjal kui elektrooniliselt. Elektrooniliselt üle antav ehitusprojekt sisaldab tööde korraldamiseks vajalikke kaardikihte. Töövõtja peab omama tehnilist võimekust kaardikihtidega töötamiseks.</w:t>
      </w:r>
    </w:p>
    <w:p w14:paraId="5AEE525B" w14:textId="77777777" w:rsidR="0054422F" w:rsidRPr="00DD7E86" w:rsidRDefault="0054422F" w:rsidP="0054422F">
      <w:pPr>
        <w:spacing w:after="120" w:line="266" w:lineRule="auto"/>
        <w:rPr>
          <w:b/>
          <w:bCs/>
        </w:rPr>
      </w:pPr>
      <w:r w:rsidRPr="00DD7E86">
        <w:t xml:space="preserve">Töövõtja peab enne töödega alustamist olema veendunud, et tööobjektide piirid ja teostatavate tööde asukohad on arusaadavad. Vajadusel tuleb teostada looduses täiendav markeerimine. </w:t>
      </w:r>
      <w:r w:rsidRPr="00DD7E86">
        <w:rPr>
          <w:b/>
          <w:bCs/>
        </w:rPr>
        <w:t>Tööaladele liikumisel tehnikaga ja tööde teostamise ajal on lubatud kasutada ainult projektis ette nähtud liikumistrasse. Liikumistrasside muudatused tuleb eelnevalt kooskõlastada looduskaitsespetsialisti ja/või looduskaitse tööjuhiga.</w:t>
      </w:r>
    </w:p>
    <w:p w14:paraId="03DA5D61" w14:textId="77777777" w:rsidR="0054422F" w:rsidRPr="00DD7E86" w:rsidRDefault="0054422F" w:rsidP="0054422F">
      <w:pPr>
        <w:spacing w:after="120" w:line="266" w:lineRule="auto"/>
      </w:pPr>
      <w:r w:rsidRPr="00DD7E86">
        <w:t xml:space="preserve">Enne kraavide sulgemistööde alustamist tuleb esmalt GPS seadme või muu elektroonilise seadme abil tuvastada raiutavate trasside asukohad, vajadusel tulevad  trassiraiete sihid ja paisude asukohad lasta looduses välja märkida vastaval spetsialistil. Tellitavate märkimistööde eest Tellija täiendavat tasu ei maksa. </w:t>
      </w:r>
    </w:p>
    <w:p w14:paraId="6B3D106D" w14:textId="77777777" w:rsidR="0054422F" w:rsidRPr="00DD7E86" w:rsidRDefault="0054422F" w:rsidP="0054422F">
      <w:pPr>
        <w:spacing w:after="120" w:line="266" w:lineRule="auto"/>
      </w:pPr>
      <w:r w:rsidRPr="00DD7E86">
        <w:t xml:space="preserve">Seejärel teha ligipääsudeks vajalikud raied, teha trassiraied- ja raied paisude asukohtades. Paisude asukohas tuleb raie teha vastavalt nende konstruktsioonile ja kraavisängi laiusele. Arvestama peab, et raie tuleb teha paisu konstruktsiooni suhtes kõikides suundades kuni 2 m varuga, et tagada masinatele suurem manööverdamise ala ulatus ja avada pind ehitusmaterjali ammutamiseks. </w:t>
      </w:r>
    </w:p>
    <w:p w14:paraId="20AC1CA9" w14:textId="77777777" w:rsidR="0054422F" w:rsidRPr="00DD7E86" w:rsidRDefault="0054422F" w:rsidP="0054422F">
      <w:pPr>
        <w:spacing w:after="120" w:line="266" w:lineRule="auto"/>
      </w:pPr>
      <w:r w:rsidRPr="00DD7E86">
        <w:t>Kohtades, kus pinnase kandevõime on piisav, teostatakse tööd mehhaniseeritult, kasutades oludesse sobivat eritehnikat. Ebapiisava kandevõimega kohtades tuleb tööd teha käsitsi. Töövõtja peab olema valmis teostama osaliselt raie mootorsaagidega käsitsi.</w:t>
      </w:r>
    </w:p>
    <w:p w14:paraId="05D44B00" w14:textId="77777777" w:rsidR="0054422F" w:rsidRPr="00DD7E86" w:rsidRDefault="0054422F" w:rsidP="0054422F">
      <w:pPr>
        <w:pStyle w:val="Loendilik"/>
        <w:spacing w:after="120" w:line="266" w:lineRule="auto"/>
        <w:ind w:left="0"/>
        <w:contextualSpacing w:val="0"/>
      </w:pPr>
      <w:r w:rsidRPr="00DD7E86">
        <w:t>Ehitatavate paisude asukohas on vajalik kändude juurimine ja sugekihi eemaldamine. Kändude ja puidu kasutamine paisude muldkehades ei ole lubatud. Kände võib paigutada suletavatesse kraavidesse või paisude ehitamiseks kasutatud turba kaevandamise aukudesse.</w:t>
      </w:r>
    </w:p>
    <w:p w14:paraId="16F151C3" w14:textId="77777777" w:rsidR="0054422F" w:rsidRPr="00DD7E86" w:rsidRDefault="0054422F" w:rsidP="0054422F">
      <w:pPr>
        <w:pStyle w:val="Loendilik"/>
        <w:spacing w:after="120" w:line="266" w:lineRule="auto"/>
        <w:ind w:left="0"/>
        <w:contextualSpacing w:val="0"/>
      </w:pPr>
    </w:p>
    <w:p w14:paraId="42DA533F" w14:textId="0DC7D425" w:rsidR="0054422F" w:rsidRPr="00DD7E86" w:rsidRDefault="00B20C4A" w:rsidP="0054422F">
      <w:pPr>
        <w:spacing w:after="120" w:line="266" w:lineRule="auto"/>
        <w:rPr>
          <w:b/>
          <w:bCs/>
        </w:rPr>
      </w:pPr>
      <w:r>
        <w:rPr>
          <w:b/>
          <w:bCs/>
        </w:rPr>
        <w:t>2</w:t>
      </w:r>
      <w:r w:rsidR="0054422F" w:rsidRPr="00DD7E86">
        <w:rPr>
          <w:b/>
          <w:bCs/>
        </w:rPr>
        <w:t>.3.</w:t>
      </w:r>
      <w:r w:rsidR="0054422F" w:rsidRPr="00DD7E86">
        <w:rPr>
          <w:b/>
          <w:bCs/>
        </w:rPr>
        <w:tab/>
      </w:r>
      <w:r w:rsidR="0054422F" w:rsidRPr="00DD7E86">
        <w:rPr>
          <w:b/>
          <w:bCs/>
          <w:u w:val="single"/>
        </w:rPr>
        <w:t>Trassiraied ja raied paisude asukohtades</w:t>
      </w:r>
    </w:p>
    <w:p w14:paraId="4CB87493" w14:textId="77777777" w:rsidR="0054422F" w:rsidRPr="00DD7E86" w:rsidRDefault="0054422F" w:rsidP="0054422F">
      <w:pPr>
        <w:spacing w:after="120" w:line="266" w:lineRule="auto"/>
        <w:rPr>
          <w:b/>
          <w:bCs/>
        </w:rPr>
      </w:pPr>
      <w:r w:rsidRPr="00DD7E86">
        <w:rPr>
          <w:b/>
          <w:bCs/>
        </w:rPr>
        <w:t>Trassiraied ja raied teostatakse vastavalt projektile p. 3.2 Raietööd.</w:t>
      </w:r>
    </w:p>
    <w:p w14:paraId="5B5CF954" w14:textId="77777777" w:rsidR="0054422F" w:rsidRPr="00DD7E86" w:rsidRDefault="0054422F" w:rsidP="0054422F">
      <w:pPr>
        <w:spacing w:after="120" w:line="266" w:lineRule="auto"/>
        <w:rPr>
          <w:b/>
          <w:bCs/>
        </w:rPr>
      </w:pPr>
      <w:r w:rsidRPr="00DD7E86">
        <w:rPr>
          <w:b/>
          <w:bCs/>
        </w:rPr>
        <w:t>Puittaimestiku likvideerimisega seotud tööde mahud on esitatud tabelis 5 Trassiraied.</w:t>
      </w:r>
    </w:p>
    <w:p w14:paraId="18D5E1C3" w14:textId="77777777" w:rsidR="0054422F" w:rsidRPr="00DD7E86" w:rsidRDefault="0054422F" w:rsidP="0054422F">
      <w:pPr>
        <w:spacing w:after="120" w:line="266" w:lineRule="auto"/>
      </w:pPr>
      <w:r w:rsidRPr="00DD7E86">
        <w:t xml:space="preserve">Trassiraie käigus eemaldatakse ainult see puittaimestik, mis jääb ette tööde teostamiseks. Puittaimestik on kavandatud likvideerida suletavate ja rekonstrueeritavate kraavide tööde teostamise poolselt kaldalt 6 m laiuselt, suletavate ja rekonstrueeritavate kraavide nõlvadelt </w:t>
      </w:r>
      <w:r w:rsidRPr="00DD7E86">
        <w:lastRenderedPageBreak/>
        <w:t>ning ehitatavate kraavide ja paisude asukohtadest. Trassi laius tööde teostamise poolsel kaldal peab vastama kraavi mulde laiusele, et võimaldada kogu mulde likvideerimine.</w:t>
      </w:r>
    </w:p>
    <w:p w14:paraId="6042ABF0" w14:textId="77777777" w:rsidR="0054422F" w:rsidRPr="00DD7E86" w:rsidRDefault="0054422F" w:rsidP="0054422F">
      <w:pPr>
        <w:spacing w:after="120" w:line="266" w:lineRule="auto"/>
      </w:pPr>
      <w:r w:rsidRPr="00DD7E86">
        <w:rPr>
          <w:b/>
        </w:rPr>
        <w:t>Trassiraied on ette nähtud kuivenduskraavi servast 15 meetrise nihutamisruumiga, mille sees valitakse optimaalseim raietrass vastavalt olemasoleva mulde laiusele.</w:t>
      </w:r>
    </w:p>
    <w:p w14:paraId="78CAF591" w14:textId="77777777" w:rsidR="0054422F" w:rsidRPr="00DD7E86" w:rsidRDefault="0054422F" w:rsidP="0054422F">
      <w:pPr>
        <w:spacing w:after="120" w:line="266" w:lineRule="auto"/>
      </w:pPr>
      <w:r w:rsidRPr="00DD7E86">
        <w:t>Osadel suletavatel kraavidel on ette nähtud mulde eemaldamine mõlemalt kraavi kaldalt. Nendel kraavidel tuleb vastaskaldalt vajadusel raiuda võsa ja peenemad puud (d&lt;15cm). Suuri esimese rinde puid vastaskaldalt raiuda ei tohi. Kraavidel, kus vastaskaldal mulde eemaldamist ettenähtud pole, kuid mulle on olemas tuleb mulde eemaldamiseks puid raiuda minimaalselt.</w:t>
      </w:r>
    </w:p>
    <w:p w14:paraId="1D3BC4A6" w14:textId="77777777" w:rsidR="0054422F" w:rsidRPr="00DD7E86" w:rsidRDefault="0054422F" w:rsidP="0054422F">
      <w:pPr>
        <w:spacing w:after="120" w:line="266" w:lineRule="auto"/>
        <w:rPr>
          <w:bCs/>
        </w:rPr>
      </w:pPr>
      <w:r w:rsidRPr="00DD7E86">
        <w:t xml:space="preserve">Iga 50-100 m järel tuleb teha trassiraie katkestused. Katkestus tähendab, et </w:t>
      </w:r>
      <w:r w:rsidRPr="00DD7E86">
        <w:rPr>
          <w:bCs/>
        </w:rPr>
        <w:t>trassidel tuleb säilitada puudegruppe ja üksikuid puid, et katkestada tekkivat koridoriefekti. Puudegrupid ja üksikud puud tuleb jätta paisude vahelisele alale nii, et oleks tagatud masinatele möödapääs. Puudegruppide ja üksikpuude säilitamisel tuleb arvestada, et kraavid saaks kogu ulatuses sulgeda.</w:t>
      </w:r>
    </w:p>
    <w:p w14:paraId="18F3C948" w14:textId="77777777" w:rsidR="0054422F" w:rsidRPr="00DD7E86" w:rsidRDefault="0054422F" w:rsidP="0054422F">
      <w:pPr>
        <w:suppressAutoHyphens w:val="0"/>
        <w:spacing w:after="120" w:line="266" w:lineRule="auto"/>
      </w:pPr>
      <w:r w:rsidRPr="00DD7E86">
        <w:t>Paisude asukohas tuleb raie teha vastavalt nende konstruktsioonile ja kraavisängi laiusele. Arvestama peab, et raie tuleb teha paisu konstruktsiooni suhtes kõikides suundades +2 m varuga, et tagada masinatele piisav manööverdamisala ulatus ja ehitamiseks vajaliku pinnase ammutamiseks vajalik lage ala.</w:t>
      </w:r>
    </w:p>
    <w:p w14:paraId="5B7D92BD" w14:textId="77777777" w:rsidR="0054422F" w:rsidRPr="00655F68" w:rsidRDefault="0054422F" w:rsidP="0054422F">
      <w:pPr>
        <w:spacing w:after="120" w:line="266" w:lineRule="auto"/>
      </w:pPr>
      <w:r w:rsidRPr="00DD7E86">
        <w:t xml:space="preserve">Trasside avamisel langetatud puud tuleb laasida ning tüvi ja oksad lõigata maadligi. Sama kehtib ka langetatavate üksikpuude kohta. Puud on mõistlik langetada trassi sihiga risti, et raidmed ei takistaks kraavide pinnasega täitmist. Pinnasega täidetavatesse kraavidesse puitu reeglina koondada ei tohi. Kindlasti ei tohi raadatud puutüvesid paigutada paisude kehanditesse, </w:t>
      </w:r>
      <w:r w:rsidRPr="00655F68">
        <w:t xml:space="preserve">samas võib paigaldada neid paisude peale tõkestuseks trassidel väikesõidukitega (ATV) liikumist. Trassiraie peamiseks eelduseks on soodsad ilmastikutingimused. Kaevetehnika liikumisel kasutada vajadusel matte, et suurendada pinnase kandevõimet ja vähendada pinnase tarbetut kahjustamist. </w:t>
      </w:r>
    </w:p>
    <w:p w14:paraId="7B7356B7" w14:textId="77777777" w:rsidR="0054422F" w:rsidRPr="00655F68" w:rsidRDefault="0054422F" w:rsidP="0054422F">
      <w:pPr>
        <w:spacing w:after="120" w:line="266" w:lineRule="auto"/>
      </w:pPr>
      <w:r w:rsidRPr="00655F68">
        <w:t>Trassidel, kus puittaimestiku kõrgus on alla 4m võib võsa eemaldamiseks kasutada ekskavaatori noole otsa paigaldatud kettpurustit.</w:t>
      </w:r>
    </w:p>
    <w:p w14:paraId="12D2A691" w14:textId="77777777" w:rsidR="0054422F" w:rsidRPr="00DD7E86" w:rsidRDefault="0054422F" w:rsidP="0054422F">
      <w:pPr>
        <w:spacing w:after="120" w:line="266" w:lineRule="auto"/>
        <w:rPr>
          <w:b/>
        </w:rPr>
      </w:pPr>
      <w:r w:rsidRPr="00655F68">
        <w:rPr>
          <w:b/>
        </w:rPr>
        <w:t>Vastavalt projektile on paisu aluste raiete maht on 0,18 ha ning raiutavate trasside kogupikkus on 25 149 jm.</w:t>
      </w:r>
      <w:r w:rsidRPr="00DD7E86">
        <w:rPr>
          <w:b/>
        </w:rPr>
        <w:t xml:space="preserve"> </w:t>
      </w:r>
    </w:p>
    <w:p w14:paraId="364CB45C" w14:textId="77777777" w:rsidR="0054422F" w:rsidRPr="00DD7E86" w:rsidRDefault="0054422F" w:rsidP="0054422F">
      <w:pPr>
        <w:spacing w:after="120" w:line="266" w:lineRule="auto"/>
        <w:rPr>
          <w:b/>
        </w:rPr>
      </w:pPr>
      <w:r w:rsidRPr="00DD7E86">
        <w:rPr>
          <w:b/>
        </w:rPr>
        <w:t xml:space="preserve">Raiutud materjalist toodetakse ümarpuidu ja energiapuidu sortimente. </w:t>
      </w:r>
    </w:p>
    <w:p w14:paraId="37B0034A" w14:textId="77777777" w:rsidR="0054422F" w:rsidRPr="00DD7E86" w:rsidRDefault="0054422F" w:rsidP="0054422F">
      <w:pPr>
        <w:spacing w:after="120" w:line="266" w:lineRule="auto"/>
        <w:rPr>
          <w:b/>
          <w:bCs/>
        </w:rPr>
      </w:pPr>
      <w:r w:rsidRPr="00DD7E86">
        <w:rPr>
          <w:b/>
        </w:rPr>
        <w:t xml:space="preserve">Venemurru tööalalt vahelattu ladustatava materjali maht on hinnanguliselt vahemikus 150-350 </w:t>
      </w:r>
      <w:proofErr w:type="spellStart"/>
      <w:r w:rsidRPr="00DD7E86">
        <w:rPr>
          <w:b/>
        </w:rPr>
        <w:t>tm</w:t>
      </w:r>
      <w:proofErr w:type="spellEnd"/>
      <w:r w:rsidRPr="00DD7E86">
        <w:rPr>
          <w:b/>
        </w:rPr>
        <w:t xml:space="preserve">. </w:t>
      </w:r>
      <w:r w:rsidRPr="00DD7E86">
        <w:rPr>
          <w:b/>
          <w:bCs/>
        </w:rPr>
        <w:t>Materjali planeeritud kogus võib oluliselt erineda reaalselt väljaveetavast kogusest.</w:t>
      </w:r>
    </w:p>
    <w:p w14:paraId="767B0DDD" w14:textId="77777777" w:rsidR="0054422F" w:rsidRPr="00DD7E86" w:rsidRDefault="0054422F" w:rsidP="0054422F">
      <w:pPr>
        <w:spacing w:line="266" w:lineRule="auto"/>
      </w:pPr>
      <w:r w:rsidRPr="00DD7E86">
        <w:rPr>
          <w:bCs/>
        </w:rPr>
        <w:t xml:space="preserve">Maksimaalne puidu kokkuveo kaugus on 1,5 km. </w:t>
      </w:r>
      <w:r w:rsidRPr="00DD7E86">
        <w:t>Vahelaoplatside täpsed asukohad lepitakse kokku enne töödega alustamist.</w:t>
      </w:r>
    </w:p>
    <w:p w14:paraId="69CFCB46" w14:textId="77777777" w:rsidR="0054422F" w:rsidRPr="00DD7E86" w:rsidRDefault="0054422F" w:rsidP="0054422F">
      <w:pPr>
        <w:spacing w:after="120" w:line="266" w:lineRule="auto"/>
        <w:rPr>
          <w:b/>
          <w:bCs/>
        </w:rPr>
      </w:pPr>
    </w:p>
    <w:p w14:paraId="63B61D29" w14:textId="74B39574" w:rsidR="0054422F" w:rsidRPr="004B2143" w:rsidRDefault="0054422F" w:rsidP="004B2143">
      <w:pPr>
        <w:pStyle w:val="Loendilik"/>
        <w:numPr>
          <w:ilvl w:val="1"/>
          <w:numId w:val="43"/>
        </w:numPr>
        <w:spacing w:after="120" w:line="266" w:lineRule="auto"/>
        <w:rPr>
          <w:b/>
          <w:bCs/>
          <w:u w:val="single"/>
        </w:rPr>
      </w:pPr>
      <w:r w:rsidRPr="004B2143">
        <w:rPr>
          <w:b/>
          <w:bCs/>
        </w:rPr>
        <w:t xml:space="preserve"> </w:t>
      </w:r>
      <w:r w:rsidRPr="004B2143">
        <w:rPr>
          <w:b/>
          <w:bCs/>
          <w:u w:val="single"/>
        </w:rPr>
        <w:t>Kraavide sulgemine ja pinnaspaisude ehitamine</w:t>
      </w:r>
    </w:p>
    <w:p w14:paraId="5C899AD7" w14:textId="77777777" w:rsidR="0054422F" w:rsidRPr="00DD7E86" w:rsidRDefault="0054422F" w:rsidP="0054422F">
      <w:pPr>
        <w:spacing w:after="120" w:line="266" w:lineRule="auto"/>
        <w:rPr>
          <w:b/>
          <w:bCs/>
        </w:rPr>
      </w:pPr>
      <w:r w:rsidRPr="00DD7E86">
        <w:rPr>
          <w:b/>
          <w:bCs/>
        </w:rPr>
        <w:t>Kraavide sulgemine ja pinnaspaisude rajamine teostatakse vastavalt projektile p. 3.3 Kraavide sulgemine ja 3.4 Pinnaspaisude rajamine.</w:t>
      </w:r>
    </w:p>
    <w:p w14:paraId="260607FE" w14:textId="77777777" w:rsidR="0054422F" w:rsidRPr="00DD7E86" w:rsidRDefault="0054422F" w:rsidP="0054422F">
      <w:pPr>
        <w:spacing w:after="120" w:line="266" w:lineRule="auto"/>
        <w:rPr>
          <w:b/>
          <w:bCs/>
        </w:rPr>
      </w:pPr>
      <w:r w:rsidRPr="00DD7E86">
        <w:rPr>
          <w:b/>
          <w:bCs/>
        </w:rPr>
        <w:lastRenderedPageBreak/>
        <w:t>Suletavate kraavide ja pinnaspaisude asukohad on märgitud Joonis 4 Alal planeeritavad tegevused.</w:t>
      </w:r>
    </w:p>
    <w:p w14:paraId="506D659A" w14:textId="77777777" w:rsidR="0054422F" w:rsidRPr="00DD7E86" w:rsidRDefault="0054422F" w:rsidP="0054422F">
      <w:pPr>
        <w:spacing w:after="120" w:line="266" w:lineRule="auto"/>
        <w:rPr>
          <w:b/>
          <w:bCs/>
        </w:rPr>
      </w:pPr>
      <w:r w:rsidRPr="00DD7E86">
        <w:rPr>
          <w:b/>
          <w:bCs/>
        </w:rPr>
        <w:t>Likvideeritavate kraavivallide ja kraavide täitmisega seotud mahtudest annab ülevaate Tabel 8. Tabelis on värvidega eraldatud esimese ja teise hankega suletavad kraavid.</w:t>
      </w:r>
    </w:p>
    <w:p w14:paraId="0FDFA5FB" w14:textId="77777777" w:rsidR="0054422F" w:rsidRPr="00DD7E86" w:rsidRDefault="0054422F" w:rsidP="0054422F">
      <w:pPr>
        <w:spacing w:after="120" w:line="266" w:lineRule="auto"/>
      </w:pPr>
      <w:r w:rsidRPr="00DD7E86">
        <w:t xml:space="preserve">Taastataval alal on kavandatud kraavide sulgemine ja nendel olemasolevate kraavivallide tagasi kraavisängidesse tõstmine. Suletavatele kraavidele on lisaks ette nähtud pinnaspaisude rajamine. Kui kraavivall puudub või kraavivalli pinnasest jääb kraavisängide täitmiseks väheks, siis kooritakse pinnast ühtlaselt trassiraiega avatud alalt, puude vahelt ja kraavi vastaskaldalt. Kraavivallide likvideerimisel ja pinnase koorimisel peab jälgima, et ei tekiks uusi võimalikke läbivoolukanaleid. Kraavide täitmiseks aukude kaevamine ei ole lubatud. </w:t>
      </w:r>
      <w:r w:rsidRPr="00DD7E86">
        <w:rPr>
          <w:b/>
          <w:bCs/>
        </w:rPr>
        <w:t xml:space="preserve">Pärast pinnasetööde lõpetamist peab täidetud kraavide ja likvideeritud kraavivallide asukohas töödeldud maapind olema ühtlase tasase pinnamoega. Kraavi endine säng ja liikumistrassi alune maapind peavad olema planeeritud ühte tasapinda. </w:t>
      </w:r>
    </w:p>
    <w:p w14:paraId="11EF4A47" w14:textId="77777777" w:rsidR="0054422F" w:rsidRPr="00DD7E86" w:rsidRDefault="0054422F" w:rsidP="0054422F">
      <w:pPr>
        <w:spacing w:line="266" w:lineRule="auto"/>
      </w:pPr>
      <w:r w:rsidRPr="00DD7E86">
        <w:t xml:space="preserve">Juhul kui kraavi vastaskaldal on kraavivall, siis ka see tuleb maksimaalses ulatuses likvideerida. Kraavi </w:t>
      </w:r>
      <w:proofErr w:type="spellStart"/>
      <w:r w:rsidRPr="00DD7E86">
        <w:t>vastasnõlval</w:t>
      </w:r>
      <w:proofErr w:type="spellEnd"/>
      <w:r w:rsidRPr="00DD7E86">
        <w:t xml:space="preserve"> on lubatud eemaldada võsa ja pinnase koormist takistavad üksikud suuremad puud. Vastaskaldal asuv kraavivall tuleb säilitatava puittaimestiku vahelt, puittaimestikku kahjustamata, kraavisängi maksimaalses ulatuses tagasi tõsta. </w:t>
      </w:r>
    </w:p>
    <w:p w14:paraId="24015332" w14:textId="77777777" w:rsidR="0054422F" w:rsidRPr="00DD7E86" w:rsidRDefault="0054422F" w:rsidP="0054422F">
      <w:pPr>
        <w:spacing w:line="266" w:lineRule="auto"/>
      </w:pPr>
    </w:p>
    <w:p w14:paraId="61E170FD" w14:textId="77777777" w:rsidR="0054422F" w:rsidRPr="00DD7E86" w:rsidRDefault="0054422F" w:rsidP="0054422F">
      <w:pPr>
        <w:spacing w:line="266" w:lineRule="auto"/>
        <w:rPr>
          <w:b/>
          <w:bCs/>
        </w:rPr>
      </w:pPr>
      <w:r w:rsidRPr="00DD7E86">
        <w:rPr>
          <w:b/>
          <w:bCs/>
        </w:rPr>
        <w:t>Venemurru tööalal on ettenähtud kraavide sulgemine pinnasega (s.h vallide likvideerimine) 22 299jm ulatuses.</w:t>
      </w:r>
    </w:p>
    <w:p w14:paraId="20B89339" w14:textId="77777777" w:rsidR="0054422F" w:rsidRPr="00DD7E86" w:rsidRDefault="0054422F" w:rsidP="0054422F">
      <w:pPr>
        <w:spacing w:line="266" w:lineRule="auto"/>
        <w:rPr>
          <w:b/>
          <w:bCs/>
        </w:rPr>
      </w:pPr>
    </w:p>
    <w:p w14:paraId="63F4A81A" w14:textId="77777777" w:rsidR="0054422F" w:rsidRPr="00DD7E86" w:rsidRDefault="0054422F" w:rsidP="0054422F">
      <w:pPr>
        <w:spacing w:line="266" w:lineRule="auto"/>
      </w:pPr>
      <w:r w:rsidRPr="00DD7E86">
        <w:rPr>
          <w:b/>
          <w:bCs/>
        </w:rPr>
        <w:t>Tööalale on projekteeritud kokku 25 paisu</w:t>
      </w:r>
      <w:r w:rsidRPr="00DD7E86">
        <w:rPr>
          <w:rFonts w:eastAsiaTheme="minorHAnsi"/>
          <w:color w:val="000000"/>
          <w:lang w:eastAsia="en-US"/>
        </w:rPr>
        <w:t xml:space="preserve">. </w:t>
      </w:r>
      <w:r w:rsidRPr="00DD7E86">
        <w:t>Projektiga on ette nähtud rajada ühte tüüpi paisusid: (vt joonis 6). Paisude projekteeritud asukohad on esitatud joonisel 4. Paisude projekteeritud pealt laius on 1,5m, pikkus 6m ning kõrgus ümbritseva maapinna suhtes 30 cm. Paisude ehitamisel jätta olemasolev kraavivall paisude ulatuses likvideerimata ja ühendada ehitatav pais alles jääva kraavivalliga.</w:t>
      </w:r>
    </w:p>
    <w:p w14:paraId="3BE1E8B4" w14:textId="77777777" w:rsidR="0054422F" w:rsidRPr="00DD7E86" w:rsidRDefault="0054422F" w:rsidP="0054422F">
      <w:pPr>
        <w:spacing w:line="266" w:lineRule="auto"/>
      </w:pPr>
    </w:p>
    <w:p w14:paraId="64A91383" w14:textId="7C4FCAB9" w:rsidR="0054422F" w:rsidRPr="0077537A" w:rsidRDefault="0077537A" w:rsidP="0077537A">
      <w:pPr>
        <w:spacing w:after="120" w:line="266" w:lineRule="auto"/>
        <w:rPr>
          <w:b/>
          <w:bCs/>
          <w:u w:val="single"/>
        </w:rPr>
      </w:pPr>
      <w:r>
        <w:rPr>
          <w:b/>
          <w:bCs/>
        </w:rPr>
        <w:t>2.5</w:t>
      </w:r>
      <w:r w:rsidR="00D35DFD">
        <w:rPr>
          <w:b/>
          <w:bCs/>
        </w:rPr>
        <w:t>.</w:t>
      </w:r>
      <w:r w:rsidR="0054422F" w:rsidRPr="0077537A">
        <w:rPr>
          <w:b/>
          <w:bCs/>
        </w:rPr>
        <w:t xml:space="preserve"> </w:t>
      </w:r>
      <w:r w:rsidR="0054422F" w:rsidRPr="0077537A">
        <w:rPr>
          <w:b/>
          <w:bCs/>
          <w:u w:val="single"/>
        </w:rPr>
        <w:t>Truupide likvideerimine</w:t>
      </w:r>
    </w:p>
    <w:p w14:paraId="455E656D" w14:textId="77777777" w:rsidR="0054422F" w:rsidRPr="00DD7E86" w:rsidRDefault="0054422F" w:rsidP="0054422F">
      <w:pPr>
        <w:pStyle w:val="Loendilik"/>
        <w:spacing w:line="266" w:lineRule="auto"/>
        <w:ind w:left="0"/>
        <w:rPr>
          <w:b/>
          <w:bCs/>
        </w:rPr>
      </w:pPr>
      <w:r w:rsidRPr="00DD7E86">
        <w:rPr>
          <w:b/>
          <w:bCs/>
        </w:rPr>
        <w:t>Truupide likvideerimise täpsed mahud on esitatud Tabel 12. Likvideeritavate truupide tööde mahud. Esimese ja teise hanke truupide likvideerimise mahud on eristatud erinevate värvidega.</w:t>
      </w:r>
    </w:p>
    <w:p w14:paraId="5165E276" w14:textId="77777777" w:rsidR="0054422F" w:rsidRPr="00DD7E86" w:rsidRDefault="0054422F" w:rsidP="0054422F">
      <w:pPr>
        <w:spacing w:line="266" w:lineRule="auto"/>
      </w:pPr>
      <w:r w:rsidRPr="00DD7E86">
        <w:t xml:space="preserve">Venemurru tööalal on ettenähtud </w:t>
      </w:r>
      <w:r w:rsidRPr="00DD7E86">
        <w:rPr>
          <w:b/>
          <w:bCs/>
        </w:rPr>
        <w:t xml:space="preserve">10 plasttruubi ja 1 betoontruubi </w:t>
      </w:r>
      <w:r w:rsidRPr="00DD7E86">
        <w:t>likvideerimine koos maa seest välja kaevamisega. Plasttruubid tuleb maa seest välja kaevata selliselt, et neid oleks võimalik hiljem taaskasutada Välja kaevatud truubitorud tuleb transportida ajutisele laoplatsile ca 10 km kaugusele. truubitorude täpsem ladustamiskoht lepitakse kokku tööde käigus. Raudbetoontruubid tuleb välja kaevata ja nõuetekohaselt utiliseerida. Kokkuleppel Tellijaga võib teedest kaugemal asuvad raudbetoontruubitorud matta pinnasesse.</w:t>
      </w:r>
    </w:p>
    <w:p w14:paraId="4CAD96DE" w14:textId="77777777" w:rsidR="0054422F" w:rsidRPr="00DD7E86" w:rsidRDefault="0054422F" w:rsidP="0054422F">
      <w:pPr>
        <w:spacing w:line="266" w:lineRule="auto"/>
      </w:pPr>
    </w:p>
    <w:p w14:paraId="3A819FDC" w14:textId="7EB0BE1D" w:rsidR="0054422F" w:rsidRPr="00D35DFD" w:rsidRDefault="00D35DFD" w:rsidP="00D35DFD">
      <w:pPr>
        <w:pStyle w:val="Loendilik"/>
        <w:numPr>
          <w:ilvl w:val="1"/>
          <w:numId w:val="44"/>
        </w:numPr>
        <w:spacing w:after="120" w:line="266" w:lineRule="auto"/>
        <w:rPr>
          <w:b/>
          <w:bCs/>
          <w:u w:val="single"/>
        </w:rPr>
      </w:pPr>
      <w:r>
        <w:rPr>
          <w:b/>
          <w:bCs/>
          <w:u w:val="single"/>
        </w:rPr>
        <w:t xml:space="preserve"> </w:t>
      </w:r>
      <w:r w:rsidR="0054422F" w:rsidRPr="00D35DFD">
        <w:rPr>
          <w:b/>
          <w:bCs/>
          <w:u w:val="single"/>
        </w:rPr>
        <w:t>Ligipääsud</w:t>
      </w:r>
    </w:p>
    <w:p w14:paraId="0AC4511A" w14:textId="430700A6" w:rsidR="0054422F" w:rsidRPr="00D35DFD" w:rsidRDefault="0054422F" w:rsidP="00D35DFD">
      <w:pPr>
        <w:pStyle w:val="Loendilik"/>
        <w:spacing w:after="120" w:line="266" w:lineRule="auto"/>
        <w:ind w:left="0"/>
        <w:contextualSpacing w:val="0"/>
        <w:rPr>
          <w:b/>
          <w:bCs/>
        </w:rPr>
      </w:pPr>
      <w:r w:rsidRPr="00DD7E86">
        <w:rPr>
          <w:b/>
          <w:bCs/>
        </w:rPr>
        <w:t>Ligipääsud on täpsemalt kirjeldatud projekti p. 3.6 Ligipääsud.</w:t>
      </w:r>
    </w:p>
    <w:p w14:paraId="28680B2B" w14:textId="5D7A4842" w:rsidR="0054422F" w:rsidRPr="00DD7E86" w:rsidRDefault="00D35DFD" w:rsidP="00D35DFD">
      <w:pPr>
        <w:pStyle w:val="Loendilik"/>
        <w:numPr>
          <w:ilvl w:val="1"/>
          <w:numId w:val="44"/>
        </w:numPr>
        <w:spacing w:after="120" w:line="266" w:lineRule="auto"/>
        <w:contextualSpacing w:val="0"/>
        <w:rPr>
          <w:b/>
          <w:bCs/>
          <w:u w:val="single"/>
        </w:rPr>
      </w:pPr>
      <w:r>
        <w:rPr>
          <w:b/>
          <w:bCs/>
          <w:u w:val="single"/>
        </w:rPr>
        <w:t xml:space="preserve"> </w:t>
      </w:r>
      <w:r w:rsidR="0054422F" w:rsidRPr="00DD7E86">
        <w:rPr>
          <w:b/>
          <w:bCs/>
          <w:u w:val="single"/>
        </w:rPr>
        <w:t>Koprapaisude likvideerimine</w:t>
      </w:r>
    </w:p>
    <w:p w14:paraId="3A81375B" w14:textId="77777777" w:rsidR="0054422F" w:rsidRDefault="0054422F" w:rsidP="0054422F">
      <w:pPr>
        <w:spacing w:after="120" w:line="266" w:lineRule="auto"/>
      </w:pPr>
      <w:r w:rsidRPr="00DD7E86">
        <w:lastRenderedPageBreak/>
        <w:t>Hankedokumendi koostamise ajal ei tuvastatud tööalal ühtegi koprapaisu. Juhul kui töödega alustamise ajaks on rajatud mõni koprapais, mis takistab tööde mõistlikku teostamist, tuleb see likvideerida.</w:t>
      </w:r>
    </w:p>
    <w:p w14:paraId="5A499F80" w14:textId="77777777" w:rsidR="00D35DFD" w:rsidRPr="00DD7E86" w:rsidRDefault="00D35DFD" w:rsidP="0054422F">
      <w:pPr>
        <w:spacing w:after="120" w:line="266" w:lineRule="auto"/>
      </w:pPr>
    </w:p>
    <w:p w14:paraId="132C77F6" w14:textId="1A3EE88F" w:rsidR="00B60302" w:rsidRPr="0054422F" w:rsidRDefault="004325B7" w:rsidP="00D35DFD">
      <w:pPr>
        <w:pStyle w:val="Loendilik"/>
        <w:numPr>
          <w:ilvl w:val="0"/>
          <w:numId w:val="44"/>
        </w:numPr>
        <w:spacing w:after="120" w:line="266" w:lineRule="auto"/>
        <w:contextualSpacing w:val="0"/>
        <w:rPr>
          <w:b/>
          <w:bCs/>
        </w:rPr>
      </w:pPr>
      <w:r w:rsidRPr="0054422F">
        <w:rPr>
          <w:b/>
          <w:bCs/>
        </w:rPr>
        <w:t>TOLKUSE LOODUSKAITSEALA MÄRGA</w:t>
      </w:r>
      <w:r w:rsidR="00430F8A" w:rsidRPr="0054422F">
        <w:rPr>
          <w:b/>
          <w:bCs/>
        </w:rPr>
        <w:t>LADE</w:t>
      </w:r>
      <w:r w:rsidR="00FE27AF" w:rsidRPr="0054422F">
        <w:rPr>
          <w:b/>
          <w:bCs/>
        </w:rPr>
        <w:t xml:space="preserve"> TAASTAMIS</w:t>
      </w:r>
      <w:r w:rsidR="00B60302" w:rsidRPr="0054422F">
        <w:rPr>
          <w:b/>
          <w:bCs/>
        </w:rPr>
        <w:t>TÖÖ</w:t>
      </w:r>
      <w:r w:rsidR="00FE27AF" w:rsidRPr="0054422F">
        <w:rPr>
          <w:b/>
          <w:bCs/>
        </w:rPr>
        <w:t>DE</w:t>
      </w:r>
      <w:r w:rsidR="00B60302" w:rsidRPr="0054422F">
        <w:rPr>
          <w:b/>
          <w:bCs/>
        </w:rPr>
        <w:t xml:space="preserve"> TEHNILINE KIRJELDUS</w:t>
      </w:r>
    </w:p>
    <w:p w14:paraId="2C02E073" w14:textId="4C0052FC" w:rsidR="00B60302" w:rsidRPr="00DD7E86" w:rsidRDefault="0054422F" w:rsidP="007A540B">
      <w:pPr>
        <w:pStyle w:val="Loendilik"/>
        <w:numPr>
          <w:ilvl w:val="1"/>
          <w:numId w:val="45"/>
        </w:numPr>
        <w:spacing w:after="120" w:line="266" w:lineRule="auto"/>
        <w:contextualSpacing w:val="0"/>
        <w:rPr>
          <w:b/>
          <w:bCs/>
          <w:u w:val="single"/>
        </w:rPr>
      </w:pPr>
      <w:r>
        <w:rPr>
          <w:b/>
          <w:bCs/>
          <w:u w:val="single"/>
        </w:rPr>
        <w:t>Hankega t</w:t>
      </w:r>
      <w:r w:rsidR="00B60302" w:rsidRPr="00DD7E86">
        <w:rPr>
          <w:b/>
          <w:bCs/>
          <w:u w:val="single"/>
        </w:rPr>
        <w:t>ellitava</w:t>
      </w:r>
      <w:r w:rsidR="00CE5B5D" w:rsidRPr="00DD7E86">
        <w:rPr>
          <w:b/>
          <w:bCs/>
          <w:u w:val="single"/>
        </w:rPr>
        <w:t>d</w:t>
      </w:r>
      <w:r w:rsidR="00B60302" w:rsidRPr="00DD7E86">
        <w:rPr>
          <w:b/>
          <w:bCs/>
          <w:u w:val="single"/>
        </w:rPr>
        <w:t xml:space="preserve"> tööd</w:t>
      </w:r>
    </w:p>
    <w:p w14:paraId="1975F744" w14:textId="37FAAF24" w:rsidR="00DB07E0" w:rsidRPr="00DD7E86" w:rsidRDefault="00DB07E0" w:rsidP="00DD7E86">
      <w:pPr>
        <w:spacing w:line="266" w:lineRule="auto"/>
        <w:rPr>
          <w:b/>
          <w:bCs/>
        </w:rPr>
      </w:pPr>
      <w:r w:rsidRPr="00DD7E86">
        <w:rPr>
          <w:b/>
          <w:bCs/>
        </w:rPr>
        <w:t>Tolkuse looduskaitseala märgalade taasta</w:t>
      </w:r>
      <w:r w:rsidR="00933BEB" w:rsidRPr="00DD7E86">
        <w:rPr>
          <w:b/>
          <w:bCs/>
        </w:rPr>
        <w:t>mistööde projektis ettenähtud tööd teostatakse kahe</w:t>
      </w:r>
      <w:r w:rsidR="00FF3575" w:rsidRPr="00DD7E86">
        <w:rPr>
          <w:b/>
          <w:bCs/>
        </w:rPr>
        <w:t xml:space="preserve">s </w:t>
      </w:r>
      <w:r w:rsidR="002D2D0D">
        <w:rPr>
          <w:b/>
          <w:bCs/>
        </w:rPr>
        <w:t>osas</w:t>
      </w:r>
      <w:r w:rsidR="00D831B0" w:rsidRPr="00DD7E86">
        <w:rPr>
          <w:b/>
          <w:bCs/>
        </w:rPr>
        <w:t xml:space="preserve"> ja s</w:t>
      </w:r>
      <w:r w:rsidR="00185768" w:rsidRPr="00DD7E86">
        <w:rPr>
          <w:b/>
          <w:bCs/>
        </w:rPr>
        <w:t xml:space="preserve">eetõttu erinevad </w:t>
      </w:r>
      <w:r w:rsidR="009F36F0" w:rsidRPr="00DD7E86">
        <w:rPr>
          <w:b/>
          <w:bCs/>
        </w:rPr>
        <w:t xml:space="preserve">projektis ja </w:t>
      </w:r>
      <w:r w:rsidR="00965D13">
        <w:rPr>
          <w:b/>
          <w:bCs/>
        </w:rPr>
        <w:t xml:space="preserve">käesolevas </w:t>
      </w:r>
      <w:r w:rsidR="00965D13" w:rsidRPr="00DD7E86">
        <w:rPr>
          <w:b/>
          <w:bCs/>
        </w:rPr>
        <w:t xml:space="preserve">hankes </w:t>
      </w:r>
      <w:r w:rsidR="00965D13">
        <w:rPr>
          <w:b/>
          <w:bCs/>
        </w:rPr>
        <w:t xml:space="preserve">tellitavate </w:t>
      </w:r>
      <w:r w:rsidR="00965D13" w:rsidRPr="00DD7E86">
        <w:rPr>
          <w:b/>
          <w:bCs/>
        </w:rPr>
        <w:t>tööde mahud.</w:t>
      </w:r>
    </w:p>
    <w:p w14:paraId="5761D14B" w14:textId="77777777" w:rsidR="000461B4" w:rsidRPr="00DD7E86" w:rsidRDefault="000461B4" w:rsidP="00DD7E86">
      <w:pPr>
        <w:spacing w:line="266" w:lineRule="auto"/>
      </w:pPr>
    </w:p>
    <w:p w14:paraId="1283D666" w14:textId="77777777" w:rsidR="00BA3DFF" w:rsidRPr="00DD7E86" w:rsidRDefault="00BA3DFF" w:rsidP="00DD7E86">
      <w:pPr>
        <w:pStyle w:val="Loendilik"/>
        <w:numPr>
          <w:ilvl w:val="0"/>
          <w:numId w:val="42"/>
        </w:numPr>
        <w:suppressAutoHyphens w:val="0"/>
        <w:spacing w:after="120" w:line="266" w:lineRule="auto"/>
      </w:pPr>
      <w:r w:rsidRPr="00DD7E86">
        <w:t>metsa ja võsa raadamine, tüveste kokkuvedu;</w:t>
      </w:r>
    </w:p>
    <w:p w14:paraId="66C4D128" w14:textId="77777777" w:rsidR="00BA3DFF" w:rsidRPr="00DD7E86" w:rsidRDefault="00BA3DFF" w:rsidP="00DD7E86">
      <w:pPr>
        <w:pStyle w:val="Loendilik"/>
        <w:numPr>
          <w:ilvl w:val="0"/>
          <w:numId w:val="42"/>
        </w:numPr>
        <w:suppressAutoHyphens w:val="0"/>
        <w:spacing w:after="120" w:line="266" w:lineRule="auto"/>
      </w:pPr>
      <w:r w:rsidRPr="00DD7E86">
        <w:t>olemasolevate betoontruupide väljakaevamine ja utiliseerimine koos transpordiga;</w:t>
      </w:r>
    </w:p>
    <w:p w14:paraId="2E8A54A3" w14:textId="24BBA42D" w:rsidR="00BA3DFF" w:rsidRPr="00DD7E86" w:rsidRDefault="00BA3DFF" w:rsidP="00DD7E86">
      <w:pPr>
        <w:pStyle w:val="Loendilik"/>
        <w:numPr>
          <w:ilvl w:val="0"/>
          <w:numId w:val="42"/>
        </w:numPr>
        <w:suppressAutoHyphens w:val="0"/>
        <w:spacing w:after="120" w:line="266" w:lineRule="auto"/>
      </w:pPr>
      <w:r w:rsidRPr="00DD7E86">
        <w:t>olemasolevate plasttruupide väljakaevamine ja transport;</w:t>
      </w:r>
    </w:p>
    <w:p w14:paraId="07BA6E2D" w14:textId="77777777" w:rsidR="00BA3DFF" w:rsidRPr="00DD7E86" w:rsidRDefault="00BA3DFF" w:rsidP="00DD7E86">
      <w:pPr>
        <w:pStyle w:val="Loendilik"/>
        <w:numPr>
          <w:ilvl w:val="0"/>
          <w:numId w:val="42"/>
        </w:numPr>
        <w:suppressAutoHyphens w:val="0"/>
        <w:spacing w:before="120" w:after="120" w:line="266" w:lineRule="auto"/>
      </w:pPr>
      <w:r w:rsidRPr="00DD7E86">
        <w:t>kraavivallide likvideerimine;</w:t>
      </w:r>
    </w:p>
    <w:p w14:paraId="16217158" w14:textId="77777777" w:rsidR="00BA3DFF" w:rsidRPr="00DD7E86" w:rsidRDefault="00BA3DFF" w:rsidP="00DD7E86">
      <w:pPr>
        <w:pStyle w:val="Loendilik"/>
        <w:numPr>
          <w:ilvl w:val="0"/>
          <w:numId w:val="42"/>
        </w:numPr>
        <w:suppressAutoHyphens w:val="0"/>
        <w:spacing w:before="120" w:after="120" w:line="266" w:lineRule="auto"/>
      </w:pPr>
      <w:r w:rsidRPr="00DD7E86">
        <w:t>kraavide täitmine kohapealse pinnasega;</w:t>
      </w:r>
    </w:p>
    <w:p w14:paraId="1C05EAE7" w14:textId="77777777" w:rsidR="00BA3DFF" w:rsidRPr="00DD7E86" w:rsidRDefault="00BA3DFF" w:rsidP="00DD7E86">
      <w:pPr>
        <w:pStyle w:val="Loendilik"/>
        <w:numPr>
          <w:ilvl w:val="0"/>
          <w:numId w:val="42"/>
        </w:numPr>
        <w:suppressAutoHyphens w:val="0"/>
        <w:spacing w:before="120" w:after="120" w:line="266" w:lineRule="auto"/>
      </w:pPr>
      <w:r w:rsidRPr="00DD7E86">
        <w:t>pinnaspaisude rajamine kohapealsest pinnasest;</w:t>
      </w:r>
    </w:p>
    <w:p w14:paraId="553D4199" w14:textId="77777777" w:rsidR="00BA3DFF" w:rsidRPr="00DD7E86" w:rsidRDefault="00BA3DFF" w:rsidP="00DD7E86">
      <w:pPr>
        <w:pStyle w:val="Loendilik"/>
        <w:numPr>
          <w:ilvl w:val="0"/>
          <w:numId w:val="42"/>
        </w:numPr>
        <w:suppressAutoHyphens w:val="0"/>
        <w:spacing w:before="120" w:after="120" w:line="266" w:lineRule="auto"/>
      </w:pPr>
      <w:r w:rsidRPr="00DD7E86">
        <w:t>muude töödena:</w:t>
      </w:r>
    </w:p>
    <w:p w14:paraId="5E44D528" w14:textId="77777777" w:rsidR="00BA3DFF" w:rsidRPr="00DD7E86" w:rsidRDefault="00BA3DFF" w:rsidP="00DD7E86">
      <w:pPr>
        <w:pStyle w:val="Loendilik"/>
        <w:numPr>
          <w:ilvl w:val="1"/>
          <w:numId w:val="42"/>
        </w:numPr>
        <w:suppressAutoHyphens w:val="0"/>
        <w:spacing w:before="120" w:after="120" w:line="266" w:lineRule="auto"/>
      </w:pPr>
      <w:r w:rsidRPr="00DD7E86">
        <w:t>ajutiste ülepääsude rajamine ja likvideerimine.</w:t>
      </w:r>
    </w:p>
    <w:p w14:paraId="43D35888" w14:textId="7F4EAF00" w:rsidR="009C7AEC" w:rsidRPr="00DD7E86" w:rsidRDefault="009C7AEC" w:rsidP="00DD7E86">
      <w:pPr>
        <w:suppressAutoHyphens w:val="0"/>
        <w:autoSpaceDE w:val="0"/>
        <w:autoSpaceDN w:val="0"/>
        <w:adjustRightInd w:val="0"/>
        <w:spacing w:line="266" w:lineRule="auto"/>
        <w:jc w:val="left"/>
        <w:rPr>
          <w:rFonts w:eastAsiaTheme="minorHAnsi"/>
          <w:color w:val="000000"/>
          <w:sz w:val="20"/>
          <w:szCs w:val="20"/>
          <w:lang w:eastAsia="en-US"/>
        </w:rPr>
      </w:pPr>
    </w:p>
    <w:p w14:paraId="1935142A" w14:textId="3D09942D" w:rsidR="00B60302" w:rsidRPr="00DD7E86" w:rsidRDefault="00B60302" w:rsidP="007A540B">
      <w:pPr>
        <w:pStyle w:val="Loendilik"/>
        <w:numPr>
          <w:ilvl w:val="1"/>
          <w:numId w:val="45"/>
        </w:numPr>
        <w:spacing w:after="120" w:line="266" w:lineRule="auto"/>
        <w:rPr>
          <w:b/>
          <w:bCs/>
          <w:u w:val="single"/>
        </w:rPr>
      </w:pPr>
      <w:r w:rsidRPr="00DD7E86">
        <w:rPr>
          <w:b/>
          <w:bCs/>
          <w:u w:val="single"/>
        </w:rPr>
        <w:t>Ettevalmistustööd</w:t>
      </w:r>
    </w:p>
    <w:p w14:paraId="5FD99F01" w14:textId="22CFE50A" w:rsidR="0024678F" w:rsidRPr="00DD7E86" w:rsidRDefault="0024678F" w:rsidP="00DD7E86">
      <w:pPr>
        <w:spacing w:after="120" w:line="266" w:lineRule="auto"/>
      </w:pPr>
      <w:r w:rsidRPr="00DD7E86">
        <w:t>Töövõtjale antakse tööde teostamiseks</w:t>
      </w:r>
      <w:r w:rsidR="005E51BA" w:rsidRPr="00DD7E86">
        <w:t xml:space="preserve"> „Tolkuse looduskaitsealal märgalade taastamise projekt“</w:t>
      </w:r>
      <w:r w:rsidRPr="00DD7E86">
        <w:t xml:space="preserve"> nii paberkandjal kui elektrooniliselt. Elektrooniliselt üle antav ehitusprojekt sisaldab tööde korraldamiseks vajalikke kaardikihte. Töövõtja peab omama tehnilist võimekust kaardikihtidega töötamiseks.</w:t>
      </w:r>
    </w:p>
    <w:p w14:paraId="3AB5C7B3" w14:textId="77777777" w:rsidR="0024678F" w:rsidRPr="00DD7E86" w:rsidRDefault="0024678F" w:rsidP="00DD7E86">
      <w:pPr>
        <w:spacing w:after="120" w:line="266" w:lineRule="auto"/>
        <w:rPr>
          <w:b/>
          <w:bCs/>
        </w:rPr>
      </w:pPr>
      <w:r w:rsidRPr="00DD7E86">
        <w:t xml:space="preserve">Töövõtja peab enne töödega alustamist olema veendunud, et tööobjektide piirid ja teostatavate tööde asukohad on arusaadavad. Vajadusel tuleb teostada looduses täiendav markeerimine. </w:t>
      </w:r>
      <w:r w:rsidRPr="00DD7E86">
        <w:rPr>
          <w:b/>
          <w:bCs/>
        </w:rPr>
        <w:t>Tööaladele liikumisel tehnikaga ja tööde teostamise ajal on lubatud kasutada ainult projektis ette nähtud liikumistrasse. Liikumistrasside muudatused tuleb eelnevalt kooskõlastada looduskaitsespetsialisti ja/või looduskaitse tööjuhiga.</w:t>
      </w:r>
    </w:p>
    <w:p w14:paraId="6ABAEBCD" w14:textId="77777777" w:rsidR="0024678F" w:rsidRPr="00DD7E86" w:rsidRDefault="0024678F" w:rsidP="00DD7E86">
      <w:pPr>
        <w:spacing w:after="120" w:line="266" w:lineRule="auto"/>
      </w:pPr>
      <w:r w:rsidRPr="00DD7E86">
        <w:t xml:space="preserve">Enne kraavide sulgemistööde alustamist tuleb esmalt GPS seadme või muu elektroonilise seadme abil tuvastada raiutavate trasside asukohad, vajadusel tulevad  trassiraiete sihid ja paisude asukohad lasta looduses välja märkida vastaval spetsialistil. Tellitavate märkimistööde eest Tellija täiendavat tasu ei maksa. </w:t>
      </w:r>
    </w:p>
    <w:p w14:paraId="1FF50625" w14:textId="77777777" w:rsidR="0024678F" w:rsidRPr="00DD7E86" w:rsidRDefault="0024678F" w:rsidP="00DD7E86">
      <w:pPr>
        <w:spacing w:after="120" w:line="266" w:lineRule="auto"/>
      </w:pPr>
      <w:r w:rsidRPr="00DD7E86">
        <w:t xml:space="preserve">Seejärel teha ligipääsudeks vajalikud raied, teha trassiraied- ja raied paisude asukohtades. Paisude asukohas tuleb raie teha vastavalt nende konstruktsioonile ja kraavisängi laiusele. Arvestama peab, et raie tuleb teha paisu konstruktsiooni suhtes kõikides suundades kuni 2 m varuga, et tagada masinatele suurem manööverdamise ala ulatus ja avada pind ehitusmaterjali ammutamiseks. </w:t>
      </w:r>
    </w:p>
    <w:p w14:paraId="15F977C9" w14:textId="77777777" w:rsidR="0024678F" w:rsidRPr="00DD7E86" w:rsidRDefault="0024678F" w:rsidP="00DD7E86">
      <w:pPr>
        <w:spacing w:after="120" w:line="266" w:lineRule="auto"/>
      </w:pPr>
      <w:r w:rsidRPr="00DD7E86">
        <w:t>Kohtades, kus pinnase kandevõime on piisav, teostatakse tööd mehhaniseeritult, kasutades oludesse sobivat eritehnikat. Ebapiisava kandevõimega kohtades tuleb tööd teha käsitsi. Töövõtja peab olema valmis teostama osaliselt raie mootorsaagidega käsitsi.</w:t>
      </w:r>
    </w:p>
    <w:p w14:paraId="2CD009DE" w14:textId="7D448C60" w:rsidR="00E540A2" w:rsidRPr="00DD7E86" w:rsidRDefault="0024678F" w:rsidP="00DD7E86">
      <w:pPr>
        <w:pStyle w:val="Loendilik"/>
        <w:spacing w:after="120" w:line="266" w:lineRule="auto"/>
        <w:ind w:left="0"/>
        <w:contextualSpacing w:val="0"/>
      </w:pPr>
      <w:r w:rsidRPr="00DD7E86">
        <w:lastRenderedPageBreak/>
        <w:t>Ehitatavate paisude asukohas on vajalik kändude juurimine ja sugekihi eemaldamine. Kändude ja puidu kasutamine paisude muldkehades ei ole lubatud. Kände võib paigutada suletavatesse kraavidesse või paisude ehitamiseks kasutatud turba kaevandamise aukudesse.</w:t>
      </w:r>
    </w:p>
    <w:p w14:paraId="490E6197" w14:textId="65029B3D" w:rsidR="0024678F" w:rsidRPr="00DD7E86" w:rsidRDefault="0024678F" w:rsidP="007A540B">
      <w:pPr>
        <w:pStyle w:val="Loendilik"/>
        <w:numPr>
          <w:ilvl w:val="1"/>
          <w:numId w:val="45"/>
        </w:numPr>
        <w:spacing w:after="120" w:line="266" w:lineRule="auto"/>
        <w:contextualSpacing w:val="0"/>
        <w:rPr>
          <w:b/>
          <w:bCs/>
          <w:u w:val="single"/>
        </w:rPr>
      </w:pPr>
      <w:r w:rsidRPr="00DD7E86">
        <w:rPr>
          <w:b/>
          <w:bCs/>
          <w:u w:val="single"/>
        </w:rPr>
        <w:t>Trassiraied ja raied paisude asukohtades</w:t>
      </w:r>
    </w:p>
    <w:p w14:paraId="47C2C40F" w14:textId="281CC598" w:rsidR="0024678F" w:rsidRPr="00DD7E86" w:rsidRDefault="0024678F" w:rsidP="00DD7E86">
      <w:pPr>
        <w:spacing w:after="120" w:line="266" w:lineRule="auto"/>
        <w:rPr>
          <w:b/>
          <w:bCs/>
        </w:rPr>
      </w:pPr>
      <w:r w:rsidRPr="00DD7E86">
        <w:rPr>
          <w:b/>
          <w:bCs/>
        </w:rPr>
        <w:t xml:space="preserve">Trassiraied ja raied teostatakse vastavalt projektile p. </w:t>
      </w:r>
      <w:r w:rsidR="00FC16CC" w:rsidRPr="00DD7E86">
        <w:rPr>
          <w:b/>
          <w:bCs/>
        </w:rPr>
        <w:t>3</w:t>
      </w:r>
      <w:r w:rsidRPr="00DD7E86">
        <w:rPr>
          <w:b/>
          <w:bCs/>
        </w:rPr>
        <w:t>.2 Kraavide sulgemist ettevalmistavad tegevused.</w:t>
      </w:r>
    </w:p>
    <w:p w14:paraId="15E84400" w14:textId="77777777" w:rsidR="0024678F" w:rsidRPr="00DD7E86" w:rsidRDefault="0024678F" w:rsidP="00DD7E86">
      <w:pPr>
        <w:spacing w:after="120" w:line="266" w:lineRule="auto"/>
        <w:rPr>
          <w:b/>
          <w:bCs/>
        </w:rPr>
      </w:pPr>
      <w:r w:rsidRPr="00DD7E86">
        <w:rPr>
          <w:b/>
          <w:bCs/>
        </w:rPr>
        <w:t>Puittaimestiku likvideerimisega seotud tööde mahud on esitatud tabelis 5 Raietööde mahud.</w:t>
      </w:r>
    </w:p>
    <w:p w14:paraId="1B70A463" w14:textId="237BC361" w:rsidR="00944AAD" w:rsidRPr="00DD7E86" w:rsidRDefault="00171CA3" w:rsidP="00DD7E86">
      <w:pPr>
        <w:spacing w:after="120" w:line="266" w:lineRule="auto"/>
        <w:rPr>
          <w:b/>
          <w:bCs/>
        </w:rPr>
      </w:pPr>
      <w:r w:rsidRPr="00DD7E86">
        <w:rPr>
          <w:b/>
          <w:bCs/>
        </w:rPr>
        <w:t>Raadamistrassid on esitatud joonisel</w:t>
      </w:r>
      <w:r w:rsidR="000F10FB" w:rsidRPr="00DD7E86">
        <w:rPr>
          <w:b/>
          <w:bCs/>
        </w:rPr>
        <w:t xml:space="preserve"> 4. Alal planeeritavad tegevused.</w:t>
      </w:r>
    </w:p>
    <w:p w14:paraId="0A857198" w14:textId="77777777" w:rsidR="0024678F" w:rsidRPr="00DD7E86" w:rsidRDefault="0024678F" w:rsidP="00DD7E86">
      <w:pPr>
        <w:spacing w:after="120" w:line="266" w:lineRule="auto"/>
      </w:pPr>
      <w:r w:rsidRPr="00DD7E86">
        <w:t>Trassiraie käigus eemaldatakse ainult see puittaimestik, mis jääb ette tööde teostamiseks. Puittaimestik on kavandatud likvideerida suletavate ja rekonstrueeritavate kraavide tööde teostamise poolselt kaldalt 6 m laiuselt, suletavate ja rekonstrueeritavate kraavide nõlvadelt ning ehitatavate kraavide ja paisude asukohtadest. Trassi laius tööde teostamise poolsel kaldal peab vastama kraavi mulde laiusele, et võimaldada kogu mulde likvideerimine.</w:t>
      </w:r>
    </w:p>
    <w:p w14:paraId="3C639389" w14:textId="77777777" w:rsidR="0024678F" w:rsidRPr="00DD7E86" w:rsidRDefault="0024678F" w:rsidP="00DD7E86">
      <w:pPr>
        <w:spacing w:after="120" w:line="266" w:lineRule="auto"/>
      </w:pPr>
      <w:r w:rsidRPr="00DD7E86">
        <w:rPr>
          <w:b/>
        </w:rPr>
        <w:t>Trassiraied on ette nähtud kuivenduskraavi servast 15 meetrise nihutamisruumiga, mille sees valitakse optimaalseim raietrass vastavalt olemasoleva mulde laiusele.</w:t>
      </w:r>
    </w:p>
    <w:p w14:paraId="026BDC5C" w14:textId="77777777" w:rsidR="0024678F" w:rsidRPr="00DD7E86" w:rsidRDefault="0024678F" w:rsidP="00DD7E86">
      <w:pPr>
        <w:spacing w:after="120" w:line="266" w:lineRule="auto"/>
        <w:rPr>
          <w:bCs/>
        </w:rPr>
      </w:pPr>
      <w:r w:rsidRPr="00DD7E86">
        <w:t xml:space="preserve">Iga 50-100 m järel tuleb teha trassiraie katkestused. Katkestus tähendab, et </w:t>
      </w:r>
      <w:r w:rsidRPr="00DD7E86">
        <w:rPr>
          <w:bCs/>
        </w:rPr>
        <w:t>trassidel tuleb säilitada puudegruppe ja üksikuid puid, et katkestada tekkivat koridoriefekti. Puudegrupid ja üksikud puud tuleb jätta paisude vahelisele alale nii, et oleks tagatud masinatele möödapääs. Puudegruppide ja üksikpuude säilitamisel tuleb arvestada, et kraavid saaks kogu ulatuses sulgeda.</w:t>
      </w:r>
    </w:p>
    <w:p w14:paraId="7EF1721C" w14:textId="77777777" w:rsidR="0024678F" w:rsidRPr="00DD7E86" w:rsidRDefault="0024678F" w:rsidP="00DD7E86">
      <w:pPr>
        <w:suppressAutoHyphens w:val="0"/>
        <w:spacing w:after="120" w:line="266" w:lineRule="auto"/>
      </w:pPr>
      <w:r w:rsidRPr="00DD7E86">
        <w:t>Paisude asukohas tuleb raie teha vastavalt nende konstruktsioonile ja kraavisängi laiusele. Arvestama peab, et raie tuleb teha paisu konstruktsiooni suhtes kõikides suundades +2 m varuga, et tagada masinatele piisav manööverdamisala ulatus ja ehitamiseks vajaliku pinnase ammutamiseks vajalik lage ala.</w:t>
      </w:r>
    </w:p>
    <w:p w14:paraId="7940AF03" w14:textId="77777777" w:rsidR="0024678F" w:rsidRPr="00DD7E86" w:rsidRDefault="0024678F" w:rsidP="00DD7E86">
      <w:pPr>
        <w:spacing w:after="120" w:line="266" w:lineRule="auto"/>
      </w:pPr>
      <w:r w:rsidRPr="00DD7E86">
        <w:t xml:space="preserve">Trasside avamisel langetatud puud tuleb laasida ning tüvi ja oksad lõigata maadligi. Sama kehtib ka langetatavate üksikpuude kohta. Puud on mõistlik langetada trassi sihiga risti, et raidmed ei takistaks kraavide pinnasega täitmist. Pinnasega täidetavatesse kraavidesse puitu reeglina koondada ei tohi. Kindlasti ei tohi raadatud puutüvesid paigutada paisude kehanditesse, samas võib paigaldada neid paisude peale tõkestuseks trassidel väikesõidukitega (ATV) liikumist. Trassiraie peamiseks eelduseks on soodsad ilmastikutingimused. Kaevetehnika liikumisel kasutada vajadusel matte, et suurendada pinnase kandevõimet ja vähendada pinnase tarbetut kahjustamist. </w:t>
      </w:r>
    </w:p>
    <w:p w14:paraId="1186DF42" w14:textId="140A0965" w:rsidR="00652D11" w:rsidRPr="00DD7E86" w:rsidRDefault="00652D11" w:rsidP="00DD7E86">
      <w:pPr>
        <w:spacing w:after="120" w:line="266" w:lineRule="auto"/>
        <w:rPr>
          <w:b/>
        </w:rPr>
      </w:pPr>
      <w:r w:rsidRPr="00DD7E86">
        <w:rPr>
          <w:b/>
        </w:rPr>
        <w:t xml:space="preserve">Vastavalt projektile on paisu aluste raiete maht </w:t>
      </w:r>
      <w:r w:rsidR="006B2458" w:rsidRPr="00DD7E86">
        <w:rPr>
          <w:b/>
        </w:rPr>
        <w:t>0,</w:t>
      </w:r>
      <w:r w:rsidR="00EF196F" w:rsidRPr="00DD7E86">
        <w:rPr>
          <w:b/>
        </w:rPr>
        <w:t>21</w:t>
      </w:r>
      <w:r w:rsidRPr="00DD7E86">
        <w:rPr>
          <w:b/>
        </w:rPr>
        <w:t xml:space="preserve"> ha ning raiutavate trasside kogupikkus on </w:t>
      </w:r>
      <w:r w:rsidR="006B706D" w:rsidRPr="00DD7E86">
        <w:rPr>
          <w:b/>
        </w:rPr>
        <w:t>29 318</w:t>
      </w:r>
      <w:r w:rsidRPr="00DD7E86">
        <w:rPr>
          <w:b/>
        </w:rPr>
        <w:t xml:space="preserve"> jm. </w:t>
      </w:r>
    </w:p>
    <w:p w14:paraId="7E2FB38D" w14:textId="77777777" w:rsidR="00652D11" w:rsidRPr="00DD7E86" w:rsidRDefault="00652D11" w:rsidP="00DD7E86">
      <w:pPr>
        <w:spacing w:after="120" w:line="266" w:lineRule="auto"/>
        <w:rPr>
          <w:b/>
        </w:rPr>
      </w:pPr>
      <w:r w:rsidRPr="00DD7E86">
        <w:rPr>
          <w:b/>
        </w:rPr>
        <w:t>Raiutud materjalist toodetakse ümarpuidu ja energiapuidu sortimente. Ümarpuidu sortimendi leht edastatakse töövõtjale vahetult enne tööde algust.</w:t>
      </w:r>
    </w:p>
    <w:p w14:paraId="07081A7E" w14:textId="40984FFC" w:rsidR="00652D11" w:rsidRPr="00DD7E86" w:rsidRDefault="00F23B5E" w:rsidP="00DD7E86">
      <w:pPr>
        <w:spacing w:after="120" w:line="266" w:lineRule="auto"/>
        <w:rPr>
          <w:b/>
          <w:bCs/>
        </w:rPr>
      </w:pPr>
      <w:r w:rsidRPr="00DD7E86">
        <w:rPr>
          <w:b/>
        </w:rPr>
        <w:t>T</w:t>
      </w:r>
      <w:r w:rsidR="00652D11" w:rsidRPr="00DD7E86">
        <w:rPr>
          <w:b/>
        </w:rPr>
        <w:t>ööala</w:t>
      </w:r>
      <w:r w:rsidR="00BD5857" w:rsidRPr="00DD7E86">
        <w:rPr>
          <w:b/>
        </w:rPr>
        <w:t xml:space="preserve">delt </w:t>
      </w:r>
      <w:r w:rsidR="00652D11" w:rsidRPr="00DD7E86">
        <w:rPr>
          <w:b/>
        </w:rPr>
        <w:t xml:space="preserve">vahelattu ladustatava materjali maht on hinnanguliselt vahemikus </w:t>
      </w:r>
      <w:r w:rsidR="009330FE" w:rsidRPr="00DD7E86">
        <w:rPr>
          <w:b/>
        </w:rPr>
        <w:t>4</w:t>
      </w:r>
      <w:r w:rsidR="00C850CD" w:rsidRPr="00DD7E86">
        <w:rPr>
          <w:b/>
        </w:rPr>
        <w:t>00</w:t>
      </w:r>
      <w:r w:rsidR="00DB2231" w:rsidRPr="00DD7E86">
        <w:rPr>
          <w:b/>
        </w:rPr>
        <w:t>-</w:t>
      </w:r>
      <w:r w:rsidR="009330FE" w:rsidRPr="00DD7E86">
        <w:rPr>
          <w:b/>
        </w:rPr>
        <w:t>8</w:t>
      </w:r>
      <w:r w:rsidR="00C850CD" w:rsidRPr="00DD7E86">
        <w:rPr>
          <w:b/>
        </w:rPr>
        <w:t>00</w:t>
      </w:r>
      <w:r w:rsidR="00652D11" w:rsidRPr="00DD7E86">
        <w:rPr>
          <w:b/>
        </w:rPr>
        <w:t xml:space="preserve"> </w:t>
      </w:r>
      <w:proofErr w:type="spellStart"/>
      <w:r w:rsidR="00652D11" w:rsidRPr="00DD7E86">
        <w:rPr>
          <w:b/>
        </w:rPr>
        <w:t>tm</w:t>
      </w:r>
      <w:proofErr w:type="spellEnd"/>
      <w:r w:rsidR="00652D11" w:rsidRPr="00DD7E86">
        <w:rPr>
          <w:b/>
        </w:rPr>
        <w:t xml:space="preserve">. </w:t>
      </w:r>
      <w:r w:rsidR="00652D11" w:rsidRPr="00DD7E86">
        <w:rPr>
          <w:b/>
          <w:bCs/>
        </w:rPr>
        <w:t>Materjali planeeritud kogus võib oluliselt erineda reaalselt väljaveetavast kogusest.</w:t>
      </w:r>
    </w:p>
    <w:p w14:paraId="7251AD91" w14:textId="384DB1F3" w:rsidR="00DB2DE3" w:rsidRPr="00DD7E86" w:rsidRDefault="00652D11" w:rsidP="00DD7E86">
      <w:pPr>
        <w:spacing w:after="120" w:line="266" w:lineRule="auto"/>
      </w:pPr>
      <w:r w:rsidRPr="00DD7E86">
        <w:rPr>
          <w:bCs/>
        </w:rPr>
        <w:lastRenderedPageBreak/>
        <w:t xml:space="preserve">Maksimaalne puidu kokkuveo kaugus on </w:t>
      </w:r>
      <w:r w:rsidR="008910DF" w:rsidRPr="00DD7E86">
        <w:rPr>
          <w:bCs/>
        </w:rPr>
        <w:t>1</w:t>
      </w:r>
      <w:r w:rsidRPr="00DD7E86">
        <w:rPr>
          <w:bCs/>
        </w:rPr>
        <w:t>,</w:t>
      </w:r>
      <w:r w:rsidR="005904C5" w:rsidRPr="00DD7E86">
        <w:rPr>
          <w:bCs/>
        </w:rPr>
        <w:t>5</w:t>
      </w:r>
      <w:r w:rsidRPr="00DD7E86">
        <w:rPr>
          <w:bCs/>
        </w:rPr>
        <w:t xml:space="preserve"> km. </w:t>
      </w:r>
      <w:r w:rsidRPr="00DD7E86">
        <w:t>Vahelaoplatside täpsed asukohad lepitakse kokku enne töödega alustamist.</w:t>
      </w:r>
    </w:p>
    <w:p w14:paraId="7217F370" w14:textId="7DC5C55C" w:rsidR="0024678F" w:rsidRPr="00DD7E86" w:rsidRDefault="0024678F" w:rsidP="007A540B">
      <w:pPr>
        <w:pStyle w:val="Loendilik"/>
        <w:numPr>
          <w:ilvl w:val="1"/>
          <w:numId w:val="45"/>
        </w:numPr>
        <w:spacing w:after="120" w:line="266" w:lineRule="auto"/>
        <w:rPr>
          <w:b/>
          <w:bCs/>
          <w:u w:val="single"/>
        </w:rPr>
      </w:pPr>
      <w:r w:rsidRPr="00DD7E86">
        <w:rPr>
          <w:b/>
          <w:bCs/>
          <w:u w:val="single"/>
        </w:rPr>
        <w:t>Kraavide sulgemine ja pinnaspaisude ehitamine</w:t>
      </w:r>
    </w:p>
    <w:p w14:paraId="1BE30D6B" w14:textId="7F1F4734" w:rsidR="0024678F" w:rsidRPr="00DD7E86" w:rsidRDefault="0024678F" w:rsidP="00DD7E86">
      <w:pPr>
        <w:spacing w:after="120" w:line="266" w:lineRule="auto"/>
        <w:rPr>
          <w:b/>
          <w:bCs/>
        </w:rPr>
      </w:pPr>
      <w:r w:rsidRPr="00DD7E86">
        <w:rPr>
          <w:b/>
          <w:bCs/>
        </w:rPr>
        <w:t xml:space="preserve">Kraavide sulgemine ja pinnaspaisude rajamine teostatakse vastavalt projektile p. </w:t>
      </w:r>
      <w:r w:rsidR="001352CF" w:rsidRPr="00DD7E86">
        <w:rPr>
          <w:b/>
          <w:bCs/>
        </w:rPr>
        <w:t>3</w:t>
      </w:r>
      <w:r w:rsidRPr="00DD7E86">
        <w:rPr>
          <w:b/>
          <w:bCs/>
        </w:rPr>
        <w:t>.3 Kraavide sulgemine</w:t>
      </w:r>
      <w:r w:rsidR="001352CF" w:rsidRPr="00DD7E86">
        <w:rPr>
          <w:b/>
          <w:bCs/>
        </w:rPr>
        <w:t xml:space="preserve"> ja 3.4 Pinnaspaisude rajamine</w:t>
      </w:r>
      <w:r w:rsidRPr="00DD7E86">
        <w:rPr>
          <w:b/>
          <w:bCs/>
        </w:rPr>
        <w:t>.</w:t>
      </w:r>
    </w:p>
    <w:p w14:paraId="335F9751" w14:textId="77777777" w:rsidR="00063086" w:rsidRPr="00DD7E86" w:rsidRDefault="0024678F" w:rsidP="00DD7E86">
      <w:pPr>
        <w:spacing w:after="120" w:line="266" w:lineRule="auto"/>
        <w:rPr>
          <w:b/>
          <w:bCs/>
        </w:rPr>
      </w:pPr>
      <w:r w:rsidRPr="00DD7E86">
        <w:rPr>
          <w:b/>
          <w:bCs/>
        </w:rPr>
        <w:t xml:space="preserve">Suletavate kraavide ja pinnaspaisude asukohad on märgitud Joonis </w:t>
      </w:r>
      <w:r w:rsidR="000473C6" w:rsidRPr="00DD7E86">
        <w:rPr>
          <w:b/>
          <w:bCs/>
        </w:rPr>
        <w:t>4</w:t>
      </w:r>
      <w:r w:rsidRPr="00DD7E86">
        <w:rPr>
          <w:b/>
          <w:bCs/>
        </w:rPr>
        <w:t xml:space="preserve"> Alal </w:t>
      </w:r>
      <w:r w:rsidR="00327155" w:rsidRPr="00DD7E86">
        <w:rPr>
          <w:b/>
          <w:bCs/>
        </w:rPr>
        <w:t>planeeritavad</w:t>
      </w:r>
      <w:r w:rsidRPr="00DD7E86">
        <w:rPr>
          <w:b/>
          <w:bCs/>
        </w:rPr>
        <w:t xml:space="preserve"> tegevused</w:t>
      </w:r>
      <w:r w:rsidR="00063086" w:rsidRPr="00DD7E86">
        <w:rPr>
          <w:b/>
          <w:bCs/>
        </w:rPr>
        <w:t xml:space="preserve">. </w:t>
      </w:r>
    </w:p>
    <w:p w14:paraId="1D1BAC88" w14:textId="3D6CBF96" w:rsidR="00063086" w:rsidRPr="00DD7E86" w:rsidRDefault="00063086" w:rsidP="00DD7E86">
      <w:pPr>
        <w:spacing w:after="120" w:line="266" w:lineRule="auto"/>
        <w:rPr>
          <w:b/>
          <w:bCs/>
          <w:u w:val="single"/>
        </w:rPr>
      </w:pPr>
      <w:r w:rsidRPr="00DD7E86">
        <w:rPr>
          <w:b/>
          <w:bCs/>
          <w:u w:val="single"/>
        </w:rPr>
        <w:t>Käesoleva hankega ei tellita Hundiloigu tee</w:t>
      </w:r>
      <w:r w:rsidR="000022B8" w:rsidRPr="00DD7E86">
        <w:rPr>
          <w:b/>
          <w:bCs/>
          <w:u w:val="single"/>
        </w:rPr>
        <w:t>kraavide</w:t>
      </w:r>
      <w:r w:rsidRPr="00DD7E86">
        <w:rPr>
          <w:b/>
          <w:bCs/>
          <w:u w:val="single"/>
        </w:rPr>
        <w:t>, Hundiloigu teest lääne pool asuva</w:t>
      </w:r>
      <w:r w:rsidR="00C94812" w:rsidRPr="00DD7E86">
        <w:rPr>
          <w:b/>
          <w:bCs/>
          <w:u w:val="single"/>
        </w:rPr>
        <w:t xml:space="preserve">te </w:t>
      </w:r>
      <w:r w:rsidRPr="00DD7E86">
        <w:rPr>
          <w:b/>
          <w:bCs/>
          <w:u w:val="single"/>
        </w:rPr>
        <w:t>kraav</w:t>
      </w:r>
      <w:r w:rsidR="00C94812" w:rsidRPr="00DD7E86">
        <w:rPr>
          <w:b/>
          <w:bCs/>
          <w:u w:val="single"/>
        </w:rPr>
        <w:t>ide</w:t>
      </w:r>
      <w:r w:rsidRPr="00DD7E86">
        <w:rPr>
          <w:b/>
          <w:bCs/>
          <w:u w:val="single"/>
        </w:rPr>
        <w:t xml:space="preserve"> ega Mustjõe ja </w:t>
      </w:r>
      <w:proofErr w:type="spellStart"/>
      <w:r w:rsidRPr="00DD7E86">
        <w:rPr>
          <w:b/>
          <w:bCs/>
          <w:u w:val="single"/>
        </w:rPr>
        <w:t>Timmkanali</w:t>
      </w:r>
      <w:proofErr w:type="spellEnd"/>
      <w:r w:rsidRPr="00DD7E86">
        <w:rPr>
          <w:b/>
          <w:bCs/>
          <w:u w:val="single"/>
        </w:rPr>
        <w:t xml:space="preserve"> tee vahel asuva</w:t>
      </w:r>
      <w:r w:rsidR="00C94812" w:rsidRPr="00DD7E86">
        <w:rPr>
          <w:b/>
          <w:bCs/>
          <w:u w:val="single"/>
        </w:rPr>
        <w:t>te</w:t>
      </w:r>
      <w:r w:rsidRPr="00DD7E86">
        <w:rPr>
          <w:b/>
          <w:bCs/>
          <w:u w:val="single"/>
        </w:rPr>
        <w:t xml:space="preserve"> kraav</w:t>
      </w:r>
      <w:r w:rsidR="00C94812" w:rsidRPr="00DD7E86">
        <w:rPr>
          <w:b/>
          <w:bCs/>
          <w:u w:val="single"/>
        </w:rPr>
        <w:t>ide sulgemistöid</w:t>
      </w:r>
      <w:r w:rsidRPr="00DD7E86">
        <w:rPr>
          <w:b/>
          <w:bCs/>
          <w:u w:val="single"/>
        </w:rPr>
        <w:t>.</w:t>
      </w:r>
    </w:p>
    <w:p w14:paraId="75E5743C" w14:textId="49B69B5F" w:rsidR="0024678F" w:rsidRPr="00DD7E86" w:rsidRDefault="0024678F" w:rsidP="00DD7E86">
      <w:pPr>
        <w:spacing w:after="120" w:line="266" w:lineRule="auto"/>
        <w:rPr>
          <w:b/>
          <w:bCs/>
        </w:rPr>
      </w:pPr>
    </w:p>
    <w:p w14:paraId="32C7196D" w14:textId="6A9D84AA" w:rsidR="00272C24" w:rsidRPr="00DD7E86" w:rsidRDefault="00F64A4B" w:rsidP="00DD7E86">
      <w:pPr>
        <w:spacing w:after="120" w:line="266" w:lineRule="auto"/>
        <w:rPr>
          <w:b/>
          <w:bCs/>
        </w:rPr>
      </w:pPr>
      <w:r w:rsidRPr="00DD7E86">
        <w:rPr>
          <w:b/>
          <w:bCs/>
        </w:rPr>
        <w:t>Likvideeritavate kraavivallide ja kraavide täitmisega seotud mahtudest annab ülevaate Tabel 8.</w:t>
      </w:r>
      <w:r w:rsidR="00AB3943" w:rsidRPr="00DD7E86">
        <w:rPr>
          <w:b/>
          <w:bCs/>
        </w:rPr>
        <w:t xml:space="preserve"> Tabelis on värvidega eraldatud esimese ja teise hankega suletavad kraavid.</w:t>
      </w:r>
    </w:p>
    <w:p w14:paraId="2281AB84" w14:textId="77777777" w:rsidR="00A5004A" w:rsidRPr="00DD7E86" w:rsidRDefault="00A5004A" w:rsidP="00DD7E86">
      <w:pPr>
        <w:spacing w:after="120" w:line="266" w:lineRule="auto"/>
      </w:pPr>
      <w:r w:rsidRPr="00DD7E86">
        <w:t xml:space="preserve">Taastataval alal on kavandatud kraavide sulgemine ja nendel olemasolevate kraavivallide tagasi kraavisängidesse tõstmine. Suletavatele kraavidele on lisaks ette nähtud pinnaspaisude rajamine. Kui kraavivall puudub või kraavivalli pinnasest jääb kraavisängide täitmiseks väheks, siis kooritakse pinnast ühtlaselt trassiraiega avatud alalt, puude vahelt ja kraavi vastaskaldalt. Kraavivallide likvideerimisel ja pinnase koorimisel peab jälgima, et ei tekiks uusi võimalikke läbivoolukanaleid. Kraavide täitmiseks aukude kaevamine ei ole lubatud. </w:t>
      </w:r>
      <w:r w:rsidRPr="00DD7E86">
        <w:rPr>
          <w:b/>
          <w:bCs/>
        </w:rPr>
        <w:t xml:space="preserve">Pärast pinnasetööde lõpetamist peab täidetud kraavide ja likvideeritud kraavivallide asukohas töödeldud maapind olema ühtlase tasase pinnamoega. Kraavi endine säng ja liikumistrassi alune maapind peavad olema planeeritud ühte tasapinda. </w:t>
      </w:r>
    </w:p>
    <w:p w14:paraId="639D9D20" w14:textId="77777777" w:rsidR="00A5004A" w:rsidRPr="00DD7E86" w:rsidRDefault="00A5004A" w:rsidP="00DD7E86">
      <w:pPr>
        <w:spacing w:after="120" w:line="266" w:lineRule="auto"/>
      </w:pPr>
      <w:r w:rsidRPr="00DD7E86">
        <w:t xml:space="preserve">Juhul kui kraavi vastaskaldal on kraavivall, siis ka see tuleb maksimaalses ulatuses likvideerida. Kraavi </w:t>
      </w:r>
      <w:proofErr w:type="spellStart"/>
      <w:r w:rsidRPr="00DD7E86">
        <w:t>vastasnõlval</w:t>
      </w:r>
      <w:proofErr w:type="spellEnd"/>
      <w:r w:rsidRPr="00DD7E86">
        <w:t xml:space="preserve"> on lubatud eemaldada võsa ja pinnase koormist takistavad üksikud suuremad puud. Vastaskaldal asuv kraavivall tuleb säilitatava puittaimestiku vahelt, puittaimestikku kahjustamata, kraavisängi maksimaalses ulatuses tagasi tõsta. </w:t>
      </w:r>
    </w:p>
    <w:p w14:paraId="5BC71B0F" w14:textId="77777777" w:rsidR="00164EB4" w:rsidRPr="00DD7E86" w:rsidRDefault="00164EB4" w:rsidP="00DD7E86">
      <w:pPr>
        <w:spacing w:after="120" w:line="266" w:lineRule="auto"/>
      </w:pPr>
    </w:p>
    <w:p w14:paraId="33D7DDA3" w14:textId="48D984C3" w:rsidR="0024678F" w:rsidRPr="00DD7E86" w:rsidRDefault="0089485F" w:rsidP="00DD7E86">
      <w:pPr>
        <w:spacing w:after="120" w:line="266" w:lineRule="auto"/>
        <w:rPr>
          <w:b/>
          <w:bCs/>
        </w:rPr>
      </w:pPr>
      <w:r w:rsidRPr="00DD7E86">
        <w:rPr>
          <w:b/>
          <w:bCs/>
        </w:rPr>
        <w:t>Tolkuse</w:t>
      </w:r>
      <w:r w:rsidR="0024678F" w:rsidRPr="00DD7E86">
        <w:rPr>
          <w:b/>
          <w:bCs/>
        </w:rPr>
        <w:t xml:space="preserve"> tööalal on ettenähtud kraavide sulgemine</w:t>
      </w:r>
      <w:r w:rsidR="00884C64" w:rsidRPr="00DD7E86">
        <w:rPr>
          <w:b/>
          <w:bCs/>
        </w:rPr>
        <w:t xml:space="preserve"> pinnasega</w:t>
      </w:r>
      <w:r w:rsidR="0024678F" w:rsidRPr="00DD7E86">
        <w:rPr>
          <w:b/>
          <w:bCs/>
        </w:rPr>
        <w:t xml:space="preserve"> (s.h vallide likvideerimine) </w:t>
      </w:r>
      <w:r w:rsidR="005C42C0" w:rsidRPr="00DD7E86">
        <w:rPr>
          <w:b/>
          <w:bCs/>
        </w:rPr>
        <w:t>17 327</w:t>
      </w:r>
      <w:r w:rsidR="0024678F" w:rsidRPr="00DD7E86">
        <w:rPr>
          <w:b/>
          <w:bCs/>
        </w:rPr>
        <w:t xml:space="preserve"> m ulatuses.</w:t>
      </w:r>
    </w:p>
    <w:p w14:paraId="7B5E8064" w14:textId="62389326" w:rsidR="0024678F" w:rsidRPr="00DD7E86" w:rsidRDefault="00B1637A" w:rsidP="00DD7E86">
      <w:pPr>
        <w:spacing w:after="120" w:line="266" w:lineRule="auto"/>
      </w:pPr>
      <w:r w:rsidRPr="00DD7E86">
        <w:rPr>
          <w:b/>
          <w:bCs/>
        </w:rPr>
        <w:t>Suletavatele kraavidele</w:t>
      </w:r>
      <w:r w:rsidR="0024678F" w:rsidRPr="00DD7E86">
        <w:rPr>
          <w:b/>
          <w:bCs/>
        </w:rPr>
        <w:t xml:space="preserve"> on projekteeritud kokku </w:t>
      </w:r>
      <w:r w:rsidR="008D5430" w:rsidRPr="00DD7E86">
        <w:rPr>
          <w:b/>
          <w:bCs/>
        </w:rPr>
        <w:t>1</w:t>
      </w:r>
      <w:r w:rsidR="00EF3227" w:rsidRPr="00DD7E86">
        <w:rPr>
          <w:b/>
          <w:bCs/>
        </w:rPr>
        <w:t>9</w:t>
      </w:r>
      <w:r w:rsidR="0024678F" w:rsidRPr="00DD7E86">
        <w:rPr>
          <w:b/>
          <w:bCs/>
        </w:rPr>
        <w:t xml:space="preserve"> paisu</w:t>
      </w:r>
      <w:r w:rsidR="00126CAA" w:rsidRPr="00DD7E86">
        <w:rPr>
          <w:rFonts w:eastAsiaTheme="minorHAnsi"/>
          <w:color w:val="000000"/>
          <w:lang w:eastAsia="en-US"/>
        </w:rPr>
        <w:t xml:space="preserve">. </w:t>
      </w:r>
      <w:r w:rsidR="00CB49AB" w:rsidRPr="00DD7E86">
        <w:t xml:space="preserve">Projektiga on ette nähtud rajada </w:t>
      </w:r>
      <w:r w:rsidR="008D5430" w:rsidRPr="00DD7E86">
        <w:t>ühte</w:t>
      </w:r>
      <w:r w:rsidR="00CB49AB" w:rsidRPr="00DD7E86">
        <w:t xml:space="preserve"> tüüpi paisusid (vt joonis 6). Paisude projekteeritud asukohad on esitatud joonisel </w:t>
      </w:r>
      <w:r w:rsidR="008D5430" w:rsidRPr="00DD7E86">
        <w:t>4</w:t>
      </w:r>
      <w:r w:rsidR="00CB49AB" w:rsidRPr="00DD7E86">
        <w:t>. Paisude projekteeritud pealt</w:t>
      </w:r>
      <w:r w:rsidR="00126CAA" w:rsidRPr="00DD7E86">
        <w:t xml:space="preserve"> </w:t>
      </w:r>
      <w:r w:rsidR="00CB49AB" w:rsidRPr="00DD7E86">
        <w:t>laius on 1,5</w:t>
      </w:r>
      <w:r w:rsidR="00C43B62">
        <w:t xml:space="preserve"> </w:t>
      </w:r>
      <w:r w:rsidR="00CB49AB" w:rsidRPr="00DD7E86">
        <w:t>m</w:t>
      </w:r>
      <w:r w:rsidR="00AA651B" w:rsidRPr="00DD7E86">
        <w:t>, paisu pikkus 6</w:t>
      </w:r>
      <w:r w:rsidR="00C43B62">
        <w:t xml:space="preserve"> </w:t>
      </w:r>
      <w:r w:rsidR="00AA651B" w:rsidRPr="00DD7E86">
        <w:t>m</w:t>
      </w:r>
      <w:r w:rsidR="00CB49AB" w:rsidRPr="00DD7E86">
        <w:t xml:space="preserve"> ning kõrgus ümbritseva maapinna suhtes 30</w:t>
      </w:r>
      <w:r w:rsidR="00051B03" w:rsidRPr="00DD7E86">
        <w:t xml:space="preserve"> </w:t>
      </w:r>
      <w:r w:rsidR="00CB49AB" w:rsidRPr="00DD7E86">
        <w:t xml:space="preserve">cm. Paisude ehitamisel jätta olemasolev kraavivall paisude ulatuses likvideerimata ja ühendada ehitatav pais alles jääva kraavivalliga. </w:t>
      </w:r>
    </w:p>
    <w:p w14:paraId="61537AAC" w14:textId="4D0F4CE5" w:rsidR="00F1436C" w:rsidRPr="00DD7E86" w:rsidRDefault="00141553" w:rsidP="00DD7E86">
      <w:pPr>
        <w:spacing w:after="120" w:line="266" w:lineRule="auto"/>
      </w:pPr>
      <w:r w:rsidRPr="00DD7E86">
        <w:t>Turbapinnasele rajatavad paisude tuumad tuleb taimestiku kamara olemasolul katta mätaste ja sugekihiga. Mineraalpinnasele rajatud paise pole vaja mätastada.</w:t>
      </w:r>
    </w:p>
    <w:p w14:paraId="737075C9" w14:textId="36826BB6" w:rsidR="0024678F" w:rsidRPr="00DD7E86" w:rsidRDefault="0024678F" w:rsidP="007A540B">
      <w:pPr>
        <w:pStyle w:val="Loendilik"/>
        <w:numPr>
          <w:ilvl w:val="1"/>
          <w:numId w:val="45"/>
        </w:numPr>
        <w:spacing w:after="120" w:line="266" w:lineRule="auto"/>
        <w:contextualSpacing w:val="0"/>
        <w:rPr>
          <w:b/>
          <w:bCs/>
          <w:u w:val="single"/>
        </w:rPr>
      </w:pPr>
      <w:r w:rsidRPr="00DD7E86">
        <w:rPr>
          <w:b/>
          <w:bCs/>
          <w:u w:val="single"/>
        </w:rPr>
        <w:t>Truupide likvideerimine</w:t>
      </w:r>
    </w:p>
    <w:p w14:paraId="2B2D2D2A" w14:textId="4135505A" w:rsidR="00C55D0F" w:rsidRPr="00DD7E86" w:rsidRDefault="00C55D0F" w:rsidP="00DD7E86">
      <w:pPr>
        <w:pStyle w:val="Loendilik"/>
        <w:spacing w:after="120" w:line="266" w:lineRule="auto"/>
        <w:ind w:left="0"/>
        <w:rPr>
          <w:b/>
          <w:bCs/>
        </w:rPr>
      </w:pPr>
      <w:r w:rsidRPr="00DD7E86">
        <w:rPr>
          <w:b/>
          <w:bCs/>
        </w:rPr>
        <w:t xml:space="preserve">Truupide likvideerimine on </w:t>
      </w:r>
      <w:r w:rsidR="00C074E8" w:rsidRPr="00DD7E86">
        <w:rPr>
          <w:b/>
          <w:bCs/>
        </w:rPr>
        <w:t>kirjeldatud projekti peatükis 3.8.2.</w:t>
      </w:r>
    </w:p>
    <w:p w14:paraId="3C638ACB" w14:textId="5656CBBA" w:rsidR="0024678F" w:rsidRPr="00DD7E86" w:rsidRDefault="0024678F" w:rsidP="00DD7E86">
      <w:pPr>
        <w:pStyle w:val="Loendilik"/>
        <w:spacing w:after="120" w:line="266" w:lineRule="auto"/>
        <w:ind w:left="0"/>
        <w:rPr>
          <w:b/>
          <w:bCs/>
        </w:rPr>
      </w:pPr>
      <w:r w:rsidRPr="00DD7E86">
        <w:rPr>
          <w:b/>
          <w:bCs/>
        </w:rPr>
        <w:t xml:space="preserve">Truupide likvideerimise täpsed mahud on esitatud </w:t>
      </w:r>
      <w:r w:rsidR="00807EF1" w:rsidRPr="00DD7E86">
        <w:rPr>
          <w:b/>
          <w:bCs/>
        </w:rPr>
        <w:t>Tabel 1</w:t>
      </w:r>
      <w:r w:rsidR="00DE20AD" w:rsidRPr="00DD7E86">
        <w:rPr>
          <w:b/>
          <w:bCs/>
        </w:rPr>
        <w:t>2</w:t>
      </w:r>
      <w:r w:rsidR="00807EF1" w:rsidRPr="00DD7E86">
        <w:rPr>
          <w:b/>
          <w:bCs/>
        </w:rPr>
        <w:t>. Likvideeritavate truupide tööde mahud</w:t>
      </w:r>
      <w:r w:rsidRPr="00DD7E86">
        <w:rPr>
          <w:b/>
          <w:bCs/>
        </w:rPr>
        <w:t>.</w:t>
      </w:r>
      <w:r w:rsidR="00DE20AD" w:rsidRPr="00DD7E86">
        <w:rPr>
          <w:b/>
          <w:bCs/>
        </w:rPr>
        <w:t xml:space="preserve"> Esimese ja teise hanke truupide likvideerimise mahud on eristatud erinevate värvidega.</w:t>
      </w:r>
    </w:p>
    <w:p w14:paraId="73CD1549" w14:textId="7FB202E2" w:rsidR="00952DD3" w:rsidRPr="00DD7E86" w:rsidRDefault="00B84CAA" w:rsidP="00DD7E86">
      <w:pPr>
        <w:spacing w:after="120" w:line="266" w:lineRule="auto"/>
      </w:pPr>
      <w:r w:rsidRPr="00DD7E86">
        <w:lastRenderedPageBreak/>
        <w:t>Hankega</w:t>
      </w:r>
      <w:r w:rsidR="0024678F" w:rsidRPr="00DD7E86">
        <w:t xml:space="preserve"> on ettenähtud </w:t>
      </w:r>
      <w:r w:rsidRPr="00DD7E86">
        <w:rPr>
          <w:b/>
          <w:bCs/>
        </w:rPr>
        <w:t>11</w:t>
      </w:r>
      <w:r w:rsidR="0024678F" w:rsidRPr="00DD7E86">
        <w:rPr>
          <w:b/>
          <w:bCs/>
        </w:rPr>
        <w:t xml:space="preserve"> </w:t>
      </w:r>
      <w:r w:rsidR="00CE30C0" w:rsidRPr="00DD7E86">
        <w:rPr>
          <w:b/>
          <w:bCs/>
        </w:rPr>
        <w:t>raud</w:t>
      </w:r>
      <w:r w:rsidR="00807EF1" w:rsidRPr="00DD7E86">
        <w:rPr>
          <w:b/>
          <w:bCs/>
        </w:rPr>
        <w:t>betoontruubi</w:t>
      </w:r>
      <w:r w:rsidR="0024678F" w:rsidRPr="00DD7E86">
        <w:rPr>
          <w:b/>
          <w:bCs/>
        </w:rPr>
        <w:t xml:space="preserve"> </w:t>
      </w:r>
      <w:r w:rsidR="0024678F" w:rsidRPr="00DD7E86">
        <w:t>likvideerimine</w:t>
      </w:r>
      <w:r w:rsidR="00715CB9">
        <w:t xml:space="preserve">. </w:t>
      </w:r>
      <w:r w:rsidR="007F17BB" w:rsidRPr="00DD7E86">
        <w:t>Raudbetoontruubi</w:t>
      </w:r>
      <w:r w:rsidR="00715CB9">
        <w:t>torud</w:t>
      </w:r>
      <w:r w:rsidR="007F17BB" w:rsidRPr="00DD7E86">
        <w:t xml:space="preserve"> tuleb välja kaevata ja nõuetekohaselt utiliseerida. Kokkuleppel Tellijaga võib teedest kaugemal asuvad raudbetoontruubitorud matta pinnasesse.</w:t>
      </w:r>
    </w:p>
    <w:p w14:paraId="423701C5" w14:textId="71390EF1" w:rsidR="0024678F" w:rsidRPr="00DD7E86" w:rsidRDefault="00C13E5A" w:rsidP="007A540B">
      <w:pPr>
        <w:pStyle w:val="Loendilik"/>
        <w:numPr>
          <w:ilvl w:val="1"/>
          <w:numId w:val="45"/>
        </w:numPr>
        <w:spacing w:after="120" w:line="266" w:lineRule="auto"/>
      </w:pPr>
      <w:r w:rsidRPr="00DD7E86">
        <w:rPr>
          <w:b/>
          <w:bCs/>
          <w:u w:val="single"/>
        </w:rPr>
        <w:t>Veejuhtmete ehitamine</w:t>
      </w:r>
    </w:p>
    <w:p w14:paraId="534BB49D" w14:textId="63927A36" w:rsidR="0024678F" w:rsidRPr="00DD7E86" w:rsidRDefault="007757D5" w:rsidP="00DD7E86">
      <w:pPr>
        <w:pStyle w:val="Loendilik"/>
        <w:spacing w:after="120" w:line="266" w:lineRule="auto"/>
        <w:ind w:left="0"/>
        <w:rPr>
          <w:b/>
          <w:bCs/>
        </w:rPr>
      </w:pPr>
      <w:r w:rsidRPr="00DD7E86">
        <w:rPr>
          <w:b/>
          <w:bCs/>
        </w:rPr>
        <w:t>Käesoleva hankega ei tehta ühtegi uut veejuhet</w:t>
      </w:r>
      <w:r w:rsidR="00587572" w:rsidRPr="00DD7E86">
        <w:rPr>
          <w:b/>
          <w:bCs/>
        </w:rPr>
        <w:t>.</w:t>
      </w:r>
    </w:p>
    <w:p w14:paraId="62D6979B" w14:textId="77777777" w:rsidR="002F24E3" w:rsidRPr="00DD7E86" w:rsidRDefault="002F24E3" w:rsidP="00DD7E86">
      <w:pPr>
        <w:pStyle w:val="Loendilik"/>
        <w:spacing w:after="120" w:line="266" w:lineRule="auto"/>
        <w:ind w:left="0"/>
        <w:rPr>
          <w:b/>
          <w:bCs/>
        </w:rPr>
      </w:pPr>
    </w:p>
    <w:p w14:paraId="73613DE6" w14:textId="5C51417A" w:rsidR="0024678F" w:rsidRPr="00DD7E86" w:rsidRDefault="0024678F" w:rsidP="007A540B">
      <w:pPr>
        <w:pStyle w:val="Loendilik"/>
        <w:numPr>
          <w:ilvl w:val="1"/>
          <w:numId w:val="45"/>
        </w:numPr>
        <w:spacing w:after="120" w:line="266" w:lineRule="auto"/>
        <w:contextualSpacing w:val="0"/>
        <w:rPr>
          <w:b/>
          <w:bCs/>
          <w:u w:val="single"/>
        </w:rPr>
      </w:pPr>
      <w:r w:rsidRPr="00DD7E86">
        <w:rPr>
          <w:b/>
          <w:bCs/>
          <w:u w:val="single"/>
        </w:rPr>
        <w:t>Ligipääsud</w:t>
      </w:r>
    </w:p>
    <w:p w14:paraId="1DC37476" w14:textId="2820C1B5" w:rsidR="009822BE" w:rsidRPr="007A540B" w:rsidRDefault="00D77EFB" w:rsidP="007A540B">
      <w:pPr>
        <w:pStyle w:val="Loendilik"/>
        <w:spacing w:after="120" w:line="266" w:lineRule="auto"/>
        <w:ind w:left="0"/>
        <w:contextualSpacing w:val="0"/>
        <w:rPr>
          <w:b/>
          <w:bCs/>
        </w:rPr>
      </w:pPr>
      <w:r w:rsidRPr="00DD7E86">
        <w:rPr>
          <w:b/>
          <w:bCs/>
        </w:rPr>
        <w:t>Ligipääsud on täpsemalt kirje</w:t>
      </w:r>
      <w:r w:rsidR="00FB1052" w:rsidRPr="00DD7E86">
        <w:rPr>
          <w:b/>
          <w:bCs/>
        </w:rPr>
        <w:t>ldatud projekti p. 3.</w:t>
      </w:r>
      <w:r w:rsidR="00AF36B1" w:rsidRPr="00DD7E86">
        <w:rPr>
          <w:b/>
          <w:bCs/>
        </w:rPr>
        <w:t>6</w:t>
      </w:r>
      <w:r w:rsidR="00FB1052" w:rsidRPr="00DD7E86">
        <w:rPr>
          <w:b/>
          <w:bCs/>
        </w:rPr>
        <w:t xml:space="preserve"> Ligipääsud</w:t>
      </w:r>
      <w:r w:rsidR="00E850B3" w:rsidRPr="00DD7E86">
        <w:rPr>
          <w:b/>
          <w:bCs/>
        </w:rPr>
        <w:t>.</w:t>
      </w:r>
    </w:p>
    <w:p w14:paraId="3FBAAE23" w14:textId="77777777" w:rsidR="009822BE" w:rsidRPr="00DD7E86" w:rsidRDefault="009822BE" w:rsidP="007A540B">
      <w:pPr>
        <w:pStyle w:val="Loendilik"/>
        <w:numPr>
          <w:ilvl w:val="1"/>
          <w:numId w:val="45"/>
        </w:numPr>
        <w:spacing w:after="120" w:line="266" w:lineRule="auto"/>
        <w:contextualSpacing w:val="0"/>
        <w:rPr>
          <w:b/>
          <w:bCs/>
          <w:u w:val="single"/>
        </w:rPr>
      </w:pPr>
      <w:r w:rsidRPr="00DD7E86">
        <w:rPr>
          <w:b/>
          <w:bCs/>
          <w:u w:val="single"/>
        </w:rPr>
        <w:t>Koprapaisude likvideerimine</w:t>
      </w:r>
    </w:p>
    <w:p w14:paraId="77B74077" w14:textId="0742A3A3" w:rsidR="009822BE" w:rsidRPr="00DD7E86" w:rsidRDefault="00BB3AAD" w:rsidP="00DD7E86">
      <w:pPr>
        <w:spacing w:after="120" w:line="266" w:lineRule="auto"/>
      </w:pPr>
      <w:r w:rsidRPr="00DD7E86">
        <w:t>H</w:t>
      </w:r>
      <w:r w:rsidR="009822BE" w:rsidRPr="00DD7E86">
        <w:t xml:space="preserve">ankedokumendi koostamise ajal </w:t>
      </w:r>
      <w:r w:rsidRPr="00DD7E86">
        <w:t xml:space="preserve">ei tuvastatud tööalal </w:t>
      </w:r>
      <w:r w:rsidR="009822BE" w:rsidRPr="00DD7E86">
        <w:t>ühtegi koprapaisu. Juhul kui töödega alustamise ajaks on rajatud mõni koprapais, mis takistab tööde mõistlikku teostamist, tuleb see likvideerida.</w:t>
      </w:r>
    </w:p>
    <w:p w14:paraId="0B7C6EFE" w14:textId="77777777" w:rsidR="009822BE" w:rsidRPr="00DD7E86" w:rsidRDefault="009822BE" w:rsidP="00DD7E86">
      <w:pPr>
        <w:spacing w:after="120" w:line="266" w:lineRule="auto"/>
        <w:rPr>
          <w:rFonts w:eastAsiaTheme="minorHAnsi"/>
          <w:color w:val="000000"/>
          <w:lang w:eastAsia="en-US"/>
        </w:rPr>
      </w:pPr>
    </w:p>
    <w:p w14:paraId="3D0E40ED" w14:textId="0935E4AA" w:rsidR="00242217" w:rsidRDefault="00242217" w:rsidP="007A540B">
      <w:pPr>
        <w:pStyle w:val="Loendilik"/>
        <w:numPr>
          <w:ilvl w:val="0"/>
          <w:numId w:val="45"/>
        </w:numPr>
        <w:spacing w:after="120" w:line="266" w:lineRule="auto"/>
        <w:contextualSpacing w:val="0"/>
        <w:rPr>
          <w:b/>
          <w:bCs/>
          <w:caps/>
        </w:rPr>
      </w:pPr>
      <w:r w:rsidRPr="00EF3283">
        <w:rPr>
          <w:b/>
          <w:bCs/>
          <w:caps/>
        </w:rPr>
        <w:t xml:space="preserve">Mustjõe </w:t>
      </w:r>
      <w:r w:rsidR="006239E5" w:rsidRPr="00EF3283">
        <w:rPr>
          <w:b/>
          <w:bCs/>
          <w:caps/>
        </w:rPr>
        <w:t>loodusliku sängi</w:t>
      </w:r>
      <w:r w:rsidR="00AE2A7F" w:rsidRPr="00EF3283">
        <w:rPr>
          <w:b/>
          <w:bCs/>
          <w:caps/>
        </w:rPr>
        <w:t xml:space="preserve"> </w:t>
      </w:r>
      <w:r w:rsidRPr="00EF3283">
        <w:rPr>
          <w:b/>
          <w:bCs/>
          <w:caps/>
        </w:rPr>
        <w:t>taastami</w:t>
      </w:r>
      <w:r w:rsidR="0090244B" w:rsidRPr="00EF3283">
        <w:rPr>
          <w:b/>
          <w:bCs/>
          <w:caps/>
        </w:rPr>
        <w:t>st</w:t>
      </w:r>
      <w:r w:rsidR="00AE2A7F" w:rsidRPr="00EF3283">
        <w:rPr>
          <w:b/>
          <w:bCs/>
          <w:caps/>
        </w:rPr>
        <w:t xml:space="preserve"> ettevalmistavad raied</w:t>
      </w:r>
    </w:p>
    <w:p w14:paraId="33747207" w14:textId="77777777" w:rsidR="002E4F37" w:rsidRPr="00DD7E86" w:rsidRDefault="002E4F37" w:rsidP="007A540B">
      <w:pPr>
        <w:pStyle w:val="Loendilik"/>
        <w:numPr>
          <w:ilvl w:val="1"/>
          <w:numId w:val="45"/>
        </w:numPr>
        <w:spacing w:after="120" w:line="266" w:lineRule="auto"/>
        <w:contextualSpacing w:val="0"/>
        <w:rPr>
          <w:b/>
          <w:bCs/>
        </w:rPr>
      </w:pPr>
      <w:r>
        <w:rPr>
          <w:b/>
          <w:bCs/>
          <w:u w:val="single"/>
        </w:rPr>
        <w:t xml:space="preserve">Hankega tellitavad </w:t>
      </w:r>
      <w:r w:rsidRPr="00DD7E86">
        <w:rPr>
          <w:b/>
          <w:bCs/>
          <w:u w:val="single"/>
        </w:rPr>
        <w:t>tööd</w:t>
      </w:r>
      <w:r>
        <w:rPr>
          <w:b/>
          <w:bCs/>
          <w:u w:val="single"/>
        </w:rPr>
        <w:t>:</w:t>
      </w:r>
    </w:p>
    <w:p w14:paraId="4D62AB62" w14:textId="5858DCFF" w:rsidR="002E4F37" w:rsidRDefault="005715BB" w:rsidP="002E4F37">
      <w:pPr>
        <w:pStyle w:val="Loendilik"/>
        <w:suppressAutoHyphens w:val="0"/>
        <w:spacing w:after="120" w:line="266" w:lineRule="auto"/>
        <w:ind w:left="0" w:firstLine="708"/>
      </w:pPr>
      <w:r>
        <w:t>M</w:t>
      </w:r>
      <w:r w:rsidR="008F1E51" w:rsidRPr="00DD7E86">
        <w:t>etsa ja võsa raadamine, tüveste kokkuvedu</w:t>
      </w:r>
      <w:r>
        <w:t>.</w:t>
      </w:r>
    </w:p>
    <w:p w14:paraId="4F713307" w14:textId="77777777" w:rsidR="002E4F37" w:rsidRPr="00DD7E86" w:rsidRDefault="002E4F37" w:rsidP="002E4F37">
      <w:pPr>
        <w:pStyle w:val="Loendilik"/>
        <w:suppressAutoHyphens w:val="0"/>
        <w:spacing w:after="120" w:line="266" w:lineRule="auto"/>
        <w:ind w:left="0" w:firstLine="708"/>
      </w:pPr>
    </w:p>
    <w:p w14:paraId="0EEE54EE" w14:textId="36A17006" w:rsidR="009A7E44" w:rsidRPr="00DD7E86" w:rsidRDefault="00CD62C5" w:rsidP="007A540B">
      <w:pPr>
        <w:pStyle w:val="Loendilik"/>
        <w:numPr>
          <w:ilvl w:val="1"/>
          <w:numId w:val="45"/>
        </w:numPr>
        <w:spacing w:after="120" w:line="266" w:lineRule="auto"/>
        <w:contextualSpacing w:val="0"/>
        <w:rPr>
          <w:b/>
          <w:bCs/>
        </w:rPr>
      </w:pPr>
      <w:r w:rsidRPr="00DD7E86">
        <w:rPr>
          <w:b/>
          <w:bCs/>
        </w:rPr>
        <w:t>Trassi</w:t>
      </w:r>
      <w:r w:rsidR="00137189" w:rsidRPr="00DD7E86">
        <w:rPr>
          <w:b/>
          <w:bCs/>
        </w:rPr>
        <w:t xml:space="preserve">raied Mustjõe õgvendatud sängi mulletel ja osalised trassiraied Mustjõe </w:t>
      </w:r>
      <w:r w:rsidR="00314E41" w:rsidRPr="00DD7E86">
        <w:rPr>
          <w:b/>
          <w:bCs/>
        </w:rPr>
        <w:t>looduslikus sängis</w:t>
      </w:r>
    </w:p>
    <w:p w14:paraId="755C6F11" w14:textId="756C944F" w:rsidR="002F154F" w:rsidRPr="00DD7E86" w:rsidRDefault="00242217" w:rsidP="00DD7E86">
      <w:pPr>
        <w:spacing w:after="120" w:line="266" w:lineRule="auto"/>
      </w:pPr>
      <w:r w:rsidRPr="00DD7E86">
        <w:t xml:space="preserve">Trassiraie käigus eemaldatakse ainult see puittaimestik, mis jääb ette tööde teostamiseks. Puittaimestik on kavandatud likvideerida </w:t>
      </w:r>
      <w:r w:rsidR="002641FA" w:rsidRPr="00DD7E86">
        <w:t>Mustjõe õgvendatud</w:t>
      </w:r>
      <w:r w:rsidR="00A51E24" w:rsidRPr="00DD7E86">
        <w:t xml:space="preserve"> sängi</w:t>
      </w:r>
      <w:r w:rsidRPr="00DD7E86">
        <w:t xml:space="preserve"> tööde teostamise poolselt kaldalt </w:t>
      </w:r>
      <w:r w:rsidR="005B1DF5" w:rsidRPr="00DD7E86">
        <w:t>mulde</w:t>
      </w:r>
      <w:r w:rsidRPr="00DD7E86">
        <w:t xml:space="preserve"> laiuselt</w:t>
      </w:r>
      <w:r w:rsidR="00E01C12" w:rsidRPr="00DD7E86">
        <w:t xml:space="preserve"> (keskmiselt 10m)</w:t>
      </w:r>
      <w:r w:rsidRPr="00DD7E86">
        <w:t>, suletav</w:t>
      </w:r>
      <w:r w:rsidR="00E01C12" w:rsidRPr="00DD7E86">
        <w:t>a sängi</w:t>
      </w:r>
      <w:r w:rsidR="008D178C" w:rsidRPr="00DD7E86">
        <w:t xml:space="preserve"> mõlemalt</w:t>
      </w:r>
      <w:r w:rsidRPr="00DD7E86">
        <w:t xml:space="preserve"> nõl</w:t>
      </w:r>
      <w:r w:rsidR="008D178C" w:rsidRPr="00DD7E86">
        <w:t>valt</w:t>
      </w:r>
      <w:r w:rsidRPr="00DD7E86">
        <w:t>. Trassi laius tööde teostamise poolsel kaldal peab vastama kraavi mulde laiusele, et võimaldada kogu mulde likvideerimine.</w:t>
      </w:r>
      <w:r w:rsidR="00034479" w:rsidRPr="00DD7E86">
        <w:t xml:space="preserve"> </w:t>
      </w:r>
      <w:r w:rsidR="00F60DE7" w:rsidRPr="00DD7E86">
        <w:t xml:space="preserve">Kui mulle on </w:t>
      </w:r>
      <w:r w:rsidR="0047321B" w:rsidRPr="00DD7E86">
        <w:t>teisel</w:t>
      </w:r>
      <w:r w:rsidR="00F60DE7" w:rsidRPr="00DD7E86">
        <w:t xml:space="preserve"> pool Mustjõe sängi, tuleb raie teostada mõlemal kaldal</w:t>
      </w:r>
      <w:r w:rsidR="00846131" w:rsidRPr="00DD7E86">
        <w:t>, selliselt, et oleks võimalik mulle likvideerida.</w:t>
      </w:r>
    </w:p>
    <w:p w14:paraId="7891735A" w14:textId="4BEC11F7" w:rsidR="00242217" w:rsidRPr="00DD7E86" w:rsidRDefault="00242217" w:rsidP="00DD7E86">
      <w:pPr>
        <w:spacing w:after="120" w:line="266" w:lineRule="auto"/>
        <w:rPr>
          <w:bCs/>
        </w:rPr>
      </w:pPr>
      <w:r w:rsidRPr="00DD7E86">
        <w:t>Iga 50-100 m järel tuleb teha trassiraie katkestused.</w:t>
      </w:r>
      <w:r w:rsidR="00846131" w:rsidRPr="00DD7E86">
        <w:t xml:space="preserve"> </w:t>
      </w:r>
      <w:r w:rsidR="00846131" w:rsidRPr="00DD7E86">
        <w:rPr>
          <w:b/>
          <w:bCs/>
        </w:rPr>
        <w:t>Katkestusi saab teha juhul kui see ei takista mulde likvideerimist</w:t>
      </w:r>
      <w:r w:rsidRPr="00DD7E86">
        <w:t xml:space="preserve"> Katkestus tähendab, et </w:t>
      </w:r>
      <w:r w:rsidRPr="00DD7E86">
        <w:rPr>
          <w:bCs/>
        </w:rPr>
        <w:t xml:space="preserve">trassidel tuleb säilitada puudegruppe ja üksikuid puid, et katkestada tekkivat koridoriefekti. Puudegrupid ja üksikud puud tuleb nii, et oleks tagatud masinatele möödapääs. Puudegruppide ja üksikpuude säilitamisel tuleb arvestada, et </w:t>
      </w:r>
      <w:r w:rsidR="00D84C0E" w:rsidRPr="00DD7E86">
        <w:rPr>
          <w:bCs/>
        </w:rPr>
        <w:t>Mustjõe mulle</w:t>
      </w:r>
      <w:r w:rsidRPr="00DD7E86">
        <w:rPr>
          <w:bCs/>
        </w:rPr>
        <w:t xml:space="preserve"> saaks </w:t>
      </w:r>
      <w:r w:rsidR="00D84C0E" w:rsidRPr="00DD7E86">
        <w:rPr>
          <w:bCs/>
        </w:rPr>
        <w:t>maksimaalses ulatuses likvideerida</w:t>
      </w:r>
      <w:r w:rsidRPr="00DD7E86">
        <w:rPr>
          <w:bCs/>
        </w:rPr>
        <w:t>.</w:t>
      </w:r>
    </w:p>
    <w:p w14:paraId="7572E043" w14:textId="14B869E6" w:rsidR="00D84C0E" w:rsidRPr="00DD7E86" w:rsidRDefault="00D84C0E" w:rsidP="00DD7E86">
      <w:pPr>
        <w:spacing w:after="120" w:line="266" w:lineRule="auto"/>
      </w:pPr>
      <w:r w:rsidRPr="00DD7E86">
        <w:t xml:space="preserve">Trassiraie katkestusi ei tohi jätta </w:t>
      </w:r>
      <w:r w:rsidR="00CD5BB6" w:rsidRPr="00DD7E86">
        <w:t>Mustjõe õgvendatud sängi ristumiskohtadesse Mustjõe loodusliku sängiga.</w:t>
      </w:r>
    </w:p>
    <w:p w14:paraId="26DC989B" w14:textId="314DB90F" w:rsidR="00F0500D" w:rsidRPr="00DD7E86" w:rsidRDefault="001148D5" w:rsidP="00DD7E86">
      <w:pPr>
        <w:spacing w:after="120" w:line="266" w:lineRule="auto"/>
        <w:rPr>
          <w:u w:val="single"/>
        </w:rPr>
      </w:pPr>
      <w:r w:rsidRPr="00DD7E86">
        <w:rPr>
          <w:b/>
          <w:bCs/>
        </w:rPr>
        <w:t>Trassiraiete laius Mustjõe looduslikus sängi</w:t>
      </w:r>
      <w:r w:rsidR="00DA77AA" w:rsidRPr="00DD7E86">
        <w:rPr>
          <w:b/>
          <w:bCs/>
        </w:rPr>
        <w:t xml:space="preserve">s on 4 meetrit. </w:t>
      </w:r>
      <w:r w:rsidR="00646F3C" w:rsidRPr="00DD7E86">
        <w:rPr>
          <w:b/>
          <w:bCs/>
        </w:rPr>
        <w:t xml:space="preserve">Raied Mustjõe looduslikus sängis tuleb läbi viia käsitsi või kasutades väike tehnikat. </w:t>
      </w:r>
      <w:r w:rsidR="007A3255" w:rsidRPr="00DD7E86">
        <w:rPr>
          <w:b/>
          <w:bCs/>
        </w:rPr>
        <w:t>Raie viiakse läbi üksikpuude raiena</w:t>
      </w:r>
      <w:r w:rsidR="002A4046" w:rsidRPr="00DD7E86">
        <w:rPr>
          <w:b/>
          <w:bCs/>
        </w:rPr>
        <w:t xml:space="preserve">. </w:t>
      </w:r>
      <w:r w:rsidR="007474CF" w:rsidRPr="00DD7E86">
        <w:rPr>
          <w:u w:val="single"/>
        </w:rPr>
        <w:t>Väike tehnikaks loetakse roomikekskavaatorit, millega saab teostada kõik nõutud tööetapid</w:t>
      </w:r>
      <w:r w:rsidR="00FC2A2B" w:rsidRPr="00DD7E86">
        <w:rPr>
          <w:u w:val="single"/>
        </w:rPr>
        <w:t xml:space="preserve"> (trassi raie, Mustjõe sängi setete eemaldamine)</w:t>
      </w:r>
      <w:r w:rsidR="007474CF" w:rsidRPr="00DD7E86">
        <w:rPr>
          <w:u w:val="single"/>
        </w:rPr>
        <w:t xml:space="preserve"> kasutades kuni 4 m laiust liikumistrassi. Soovitatavalt võiks ekskavaatori täismass jääda alla 9 t. Kui ekskavaatori täismass on suurem kui 9 t peab kasutatava ekskavaatori roomikute laius olema vähemalt 900 mm. Väiketehnika kasutamisel on paisude rajamisel võimalik vältida suuremahulisi trassiraieid ja minimeerida taastamistöödega kaasnevat ajutist negatiivset mõju taastamisalal</w:t>
      </w:r>
      <w:r w:rsidR="00BC7FB0" w:rsidRPr="00DD7E86">
        <w:rPr>
          <w:u w:val="single"/>
        </w:rPr>
        <w:t>.</w:t>
      </w:r>
    </w:p>
    <w:p w14:paraId="3D77801D" w14:textId="77777777" w:rsidR="003F791C" w:rsidRPr="00DD7E86" w:rsidRDefault="003F791C" w:rsidP="00DD7E86">
      <w:pPr>
        <w:spacing w:after="120" w:line="266" w:lineRule="auto"/>
        <w:rPr>
          <w:u w:val="single"/>
        </w:rPr>
      </w:pPr>
    </w:p>
    <w:p w14:paraId="79D7EA11" w14:textId="687179F6" w:rsidR="004F17EA" w:rsidRPr="00DD7E86" w:rsidRDefault="004F17EA" w:rsidP="00DD7E86">
      <w:pPr>
        <w:spacing w:after="120" w:line="266" w:lineRule="auto"/>
        <w:rPr>
          <w:b/>
          <w:bCs/>
        </w:rPr>
      </w:pPr>
      <w:r w:rsidRPr="00DD7E86">
        <w:rPr>
          <w:u w:val="single"/>
        </w:rPr>
        <w:t>Asendiplaanid ja trassiraiete kihid Mustjõe tööde kohta antakse töövõtjale</w:t>
      </w:r>
      <w:r w:rsidR="0065195D" w:rsidRPr="00DD7E86">
        <w:rPr>
          <w:u w:val="single"/>
        </w:rPr>
        <w:t xml:space="preserve"> enne tööde algust.</w:t>
      </w:r>
    </w:p>
    <w:p w14:paraId="75BC77C7" w14:textId="74E4E3BD" w:rsidR="00242217" w:rsidRPr="00DD7E86" w:rsidRDefault="00EE140A" w:rsidP="00DD7E86">
      <w:pPr>
        <w:spacing w:after="120" w:line="266" w:lineRule="auto"/>
        <w:rPr>
          <w:b/>
        </w:rPr>
      </w:pPr>
      <w:r w:rsidRPr="00DD7E86">
        <w:rPr>
          <w:b/>
        </w:rPr>
        <w:t>R</w:t>
      </w:r>
      <w:r w:rsidR="00242217" w:rsidRPr="00DD7E86">
        <w:rPr>
          <w:b/>
        </w:rPr>
        <w:t xml:space="preserve">aiete maht </w:t>
      </w:r>
      <w:r w:rsidRPr="00DD7E86">
        <w:rPr>
          <w:b/>
        </w:rPr>
        <w:t xml:space="preserve">Mustjõe õgvendatud sängi muldel </w:t>
      </w:r>
      <w:r w:rsidR="00242217" w:rsidRPr="00DD7E86">
        <w:rPr>
          <w:b/>
        </w:rPr>
        <w:t xml:space="preserve">on </w:t>
      </w:r>
      <w:r w:rsidR="00EF0D6F" w:rsidRPr="00DD7E86">
        <w:rPr>
          <w:b/>
        </w:rPr>
        <w:t>3,3</w:t>
      </w:r>
      <w:r w:rsidR="00242217" w:rsidRPr="00DD7E86">
        <w:rPr>
          <w:b/>
        </w:rPr>
        <w:t xml:space="preserve"> ha ning raiutavate trassi kogupikkus on </w:t>
      </w:r>
      <w:r w:rsidR="00201800" w:rsidRPr="00DD7E86">
        <w:rPr>
          <w:b/>
        </w:rPr>
        <w:t>2750</w:t>
      </w:r>
      <w:r w:rsidR="00242217" w:rsidRPr="00DD7E86">
        <w:rPr>
          <w:b/>
        </w:rPr>
        <w:t xml:space="preserve"> jm.</w:t>
      </w:r>
      <w:r w:rsidR="00D401FD" w:rsidRPr="00DD7E86">
        <w:rPr>
          <w:b/>
        </w:rPr>
        <w:t xml:space="preserve"> Trassi laius muldel keskmiselt 10</w:t>
      </w:r>
      <w:r w:rsidR="002E4F37">
        <w:rPr>
          <w:b/>
        </w:rPr>
        <w:t xml:space="preserve"> </w:t>
      </w:r>
      <w:r w:rsidR="00D401FD" w:rsidRPr="00DD7E86">
        <w:rPr>
          <w:b/>
        </w:rPr>
        <w:t xml:space="preserve">m ja vastaskaldal </w:t>
      </w:r>
      <w:r w:rsidR="00A34254" w:rsidRPr="00DD7E86">
        <w:rPr>
          <w:b/>
        </w:rPr>
        <w:t>2</w:t>
      </w:r>
      <w:r w:rsidR="002E4F37">
        <w:rPr>
          <w:b/>
        </w:rPr>
        <w:t xml:space="preserve"> </w:t>
      </w:r>
      <w:r w:rsidR="00A34254" w:rsidRPr="00DD7E86">
        <w:rPr>
          <w:b/>
        </w:rPr>
        <w:t>m.</w:t>
      </w:r>
    </w:p>
    <w:p w14:paraId="5A4C0DB8" w14:textId="77777777" w:rsidR="00242217" w:rsidRPr="00DD7E86" w:rsidRDefault="00242217" w:rsidP="00DD7E86">
      <w:pPr>
        <w:spacing w:after="120" w:line="266" w:lineRule="auto"/>
        <w:rPr>
          <w:b/>
        </w:rPr>
      </w:pPr>
      <w:r w:rsidRPr="00DD7E86">
        <w:rPr>
          <w:b/>
        </w:rPr>
        <w:t xml:space="preserve">Raiutud materjalist toodetakse ümarpuidu ja energiapuidu sortimente. </w:t>
      </w:r>
    </w:p>
    <w:p w14:paraId="32B73292" w14:textId="31191A92" w:rsidR="00242217" w:rsidRPr="00DD7E86" w:rsidRDefault="00A34254" w:rsidP="00DD7E86">
      <w:pPr>
        <w:spacing w:after="120" w:line="266" w:lineRule="auto"/>
        <w:rPr>
          <w:b/>
          <w:bCs/>
        </w:rPr>
      </w:pPr>
      <w:r w:rsidRPr="00DD7E86">
        <w:rPr>
          <w:b/>
        </w:rPr>
        <w:t>Mustjõe</w:t>
      </w:r>
      <w:r w:rsidR="00242217" w:rsidRPr="00DD7E86">
        <w:rPr>
          <w:b/>
        </w:rPr>
        <w:t xml:space="preserve"> tööalalt vahelattu ladustatava materjali maht on hinnanguliselt vahemikus </w:t>
      </w:r>
      <w:r w:rsidR="00C3352F" w:rsidRPr="00DD7E86">
        <w:rPr>
          <w:b/>
        </w:rPr>
        <w:t>200</w:t>
      </w:r>
      <w:r w:rsidR="00242217" w:rsidRPr="00DD7E86">
        <w:rPr>
          <w:b/>
        </w:rPr>
        <w:t xml:space="preserve">-400 </w:t>
      </w:r>
      <w:proofErr w:type="spellStart"/>
      <w:r w:rsidR="00242217" w:rsidRPr="00DD7E86">
        <w:rPr>
          <w:b/>
        </w:rPr>
        <w:t>tm</w:t>
      </w:r>
      <w:proofErr w:type="spellEnd"/>
      <w:r w:rsidR="00242217" w:rsidRPr="00DD7E86">
        <w:rPr>
          <w:b/>
        </w:rPr>
        <w:t xml:space="preserve">. </w:t>
      </w:r>
      <w:r w:rsidR="00242217" w:rsidRPr="00DD7E86">
        <w:rPr>
          <w:b/>
          <w:bCs/>
        </w:rPr>
        <w:t>Materjali planeeritud kogus võib oluliselt erineda reaalselt väljaveetavast kogusest.</w:t>
      </w:r>
    </w:p>
    <w:p w14:paraId="1B905D6D" w14:textId="0C01B795" w:rsidR="00314E41" w:rsidRDefault="00314E41" w:rsidP="00DD7E86">
      <w:pPr>
        <w:spacing w:after="120" w:line="266" w:lineRule="auto"/>
        <w:rPr>
          <w:b/>
          <w:bCs/>
        </w:rPr>
      </w:pPr>
      <w:r w:rsidRPr="00DD7E86">
        <w:rPr>
          <w:b/>
          <w:bCs/>
        </w:rPr>
        <w:t>Raie</w:t>
      </w:r>
      <w:r w:rsidR="002A4046" w:rsidRPr="00DD7E86">
        <w:rPr>
          <w:b/>
          <w:bCs/>
        </w:rPr>
        <w:t>te maht Mustj</w:t>
      </w:r>
      <w:r w:rsidR="00D07737" w:rsidRPr="00DD7E86">
        <w:rPr>
          <w:b/>
          <w:bCs/>
        </w:rPr>
        <w:t>õ</w:t>
      </w:r>
      <w:r w:rsidR="002A4046" w:rsidRPr="00DD7E86">
        <w:rPr>
          <w:b/>
          <w:bCs/>
        </w:rPr>
        <w:t xml:space="preserve">e looduslikus sängis on </w:t>
      </w:r>
      <w:r w:rsidR="004C68E9" w:rsidRPr="00DD7E86">
        <w:rPr>
          <w:b/>
          <w:bCs/>
        </w:rPr>
        <w:t>0,27</w:t>
      </w:r>
      <w:r w:rsidR="002E4F37">
        <w:rPr>
          <w:b/>
          <w:bCs/>
        </w:rPr>
        <w:t xml:space="preserve"> </w:t>
      </w:r>
      <w:r w:rsidR="004C68E9" w:rsidRPr="00DD7E86">
        <w:rPr>
          <w:b/>
          <w:bCs/>
        </w:rPr>
        <w:t>ha</w:t>
      </w:r>
      <w:r w:rsidR="005C314A" w:rsidRPr="00DD7E86">
        <w:rPr>
          <w:b/>
          <w:bCs/>
        </w:rPr>
        <w:t xml:space="preserve"> ning raiutavate trasside kogupikkus on 675</w:t>
      </w:r>
      <w:r w:rsidR="002E4F37">
        <w:rPr>
          <w:b/>
          <w:bCs/>
        </w:rPr>
        <w:t xml:space="preserve"> </w:t>
      </w:r>
      <w:r w:rsidR="005C314A" w:rsidRPr="00DD7E86">
        <w:rPr>
          <w:b/>
          <w:bCs/>
        </w:rPr>
        <w:t xml:space="preserve">m. </w:t>
      </w:r>
      <w:r w:rsidR="002B3387" w:rsidRPr="00DD7E86">
        <w:rPr>
          <w:b/>
          <w:bCs/>
        </w:rPr>
        <w:t>Looduslikust sängist raiutud puitu kokku ei veeta.</w:t>
      </w:r>
    </w:p>
    <w:p w14:paraId="6C66808B" w14:textId="77777777" w:rsidR="005715BB" w:rsidRPr="00DD7E86" w:rsidRDefault="005715BB" w:rsidP="00DD7E86">
      <w:pPr>
        <w:spacing w:after="120" w:line="266" w:lineRule="auto"/>
        <w:rPr>
          <w:b/>
          <w:bCs/>
        </w:rPr>
      </w:pPr>
    </w:p>
    <w:p w14:paraId="3D295B3D" w14:textId="056C7D04" w:rsidR="00EA334E" w:rsidRPr="00B477B0" w:rsidRDefault="00EA334E" w:rsidP="007A540B">
      <w:pPr>
        <w:pStyle w:val="Loendilik"/>
        <w:numPr>
          <w:ilvl w:val="0"/>
          <w:numId w:val="45"/>
        </w:numPr>
        <w:spacing w:after="120" w:line="266" w:lineRule="auto"/>
        <w:rPr>
          <w:b/>
          <w:bCs/>
          <w:caps/>
        </w:rPr>
      </w:pPr>
      <w:r w:rsidRPr="00B477B0">
        <w:rPr>
          <w:b/>
          <w:bCs/>
          <w:caps/>
        </w:rPr>
        <w:t>Töö teostamise tingimused</w:t>
      </w:r>
    </w:p>
    <w:p w14:paraId="0ECF2E21" w14:textId="77777777" w:rsidR="00EA334E" w:rsidRPr="00EA334E" w:rsidRDefault="00EA334E" w:rsidP="00EA334E"/>
    <w:p w14:paraId="4606BEA1" w14:textId="05389314" w:rsidR="000871F7" w:rsidRPr="00C55DD4" w:rsidRDefault="001655A8" w:rsidP="007A540B">
      <w:pPr>
        <w:pStyle w:val="Loendilik"/>
        <w:numPr>
          <w:ilvl w:val="1"/>
          <w:numId w:val="45"/>
        </w:numPr>
        <w:suppressAutoHyphens w:val="0"/>
        <w:autoSpaceDE w:val="0"/>
        <w:autoSpaceDN w:val="0"/>
        <w:adjustRightInd w:val="0"/>
        <w:spacing w:after="120" w:line="266" w:lineRule="auto"/>
        <w:ind w:left="357" w:hanging="357"/>
        <w:contextualSpacing w:val="0"/>
        <w:rPr>
          <w:b/>
          <w:bCs/>
        </w:rPr>
      </w:pPr>
      <w:r w:rsidRPr="00DD7E86">
        <w:t>T</w:t>
      </w:r>
      <w:r w:rsidR="00635577" w:rsidRPr="00DD7E86">
        <w:t>öö</w:t>
      </w:r>
      <w:r w:rsidRPr="00DD7E86">
        <w:t>de</w:t>
      </w:r>
      <w:r w:rsidR="00635577" w:rsidRPr="00DD7E86">
        <w:t xml:space="preserve"> teostamise tähtaeg  </w:t>
      </w:r>
      <w:r w:rsidR="005B02CF" w:rsidRPr="00DD7E86">
        <w:rPr>
          <w:b/>
        </w:rPr>
        <w:t>3</w:t>
      </w:r>
      <w:r w:rsidR="00BB1293" w:rsidRPr="00DD7E86">
        <w:rPr>
          <w:b/>
        </w:rPr>
        <w:t>1</w:t>
      </w:r>
      <w:r w:rsidR="00C70FC4" w:rsidRPr="00DD7E86">
        <w:rPr>
          <w:b/>
        </w:rPr>
        <w:t xml:space="preserve">. </w:t>
      </w:r>
      <w:r w:rsidR="00BB1293" w:rsidRPr="00DD7E86">
        <w:rPr>
          <w:b/>
        </w:rPr>
        <w:t>jaanuar</w:t>
      </w:r>
      <w:r w:rsidR="001959B7" w:rsidRPr="00DD7E86">
        <w:rPr>
          <w:b/>
        </w:rPr>
        <w:t xml:space="preserve"> </w:t>
      </w:r>
      <w:r w:rsidR="00635577" w:rsidRPr="00DD7E86">
        <w:rPr>
          <w:b/>
        </w:rPr>
        <w:t>202</w:t>
      </w:r>
      <w:r w:rsidR="00CA5C1C">
        <w:rPr>
          <w:b/>
        </w:rPr>
        <w:t>7</w:t>
      </w:r>
      <w:r w:rsidR="00635577" w:rsidRPr="00DD7E86">
        <w:rPr>
          <w:b/>
        </w:rPr>
        <w:t>.</w:t>
      </w:r>
      <w:r w:rsidR="00FB2F5B" w:rsidRPr="00DD7E86">
        <w:rPr>
          <w:b/>
        </w:rPr>
        <w:t xml:space="preserve"> </w:t>
      </w:r>
      <w:r w:rsidR="00635577" w:rsidRPr="00DD7E86">
        <w:rPr>
          <w:b/>
        </w:rPr>
        <w:t>a.</w:t>
      </w:r>
      <w:r w:rsidR="00F435A5" w:rsidRPr="00DD7E86">
        <w:rPr>
          <w:b/>
        </w:rPr>
        <w:t xml:space="preserve"> </w:t>
      </w:r>
    </w:p>
    <w:p w14:paraId="1472FB52" w14:textId="09A5081D" w:rsidR="00C55DD4" w:rsidRPr="00CA5C1C" w:rsidRDefault="00C55DD4" w:rsidP="00CA5C1C">
      <w:pPr>
        <w:suppressAutoHyphens w:val="0"/>
        <w:autoSpaceDE w:val="0"/>
        <w:autoSpaceDN w:val="0"/>
        <w:adjustRightInd w:val="0"/>
        <w:spacing w:after="120" w:line="266" w:lineRule="auto"/>
        <w:rPr>
          <w:b/>
          <w:bCs/>
        </w:rPr>
      </w:pPr>
      <w:r w:rsidRPr="00CA5C1C">
        <w:rPr>
          <w:b/>
        </w:rPr>
        <w:t>Trassiraie</w:t>
      </w:r>
      <w:r w:rsidR="00307FBC" w:rsidRPr="00CA5C1C">
        <w:rPr>
          <w:b/>
        </w:rPr>
        <w:t>te</w:t>
      </w:r>
      <w:r w:rsidR="001E26E3" w:rsidRPr="00CA5C1C">
        <w:rPr>
          <w:b/>
        </w:rPr>
        <w:t xml:space="preserve"> koos paisualuste raietega ja puidu kokkuveo teostamise tähtaeg on </w:t>
      </w:r>
      <w:r w:rsidR="00CA5C1C">
        <w:rPr>
          <w:b/>
        </w:rPr>
        <w:t>15</w:t>
      </w:r>
      <w:r w:rsidR="001E26E3" w:rsidRPr="00CA5C1C">
        <w:rPr>
          <w:b/>
        </w:rPr>
        <w:t xml:space="preserve">. </w:t>
      </w:r>
      <w:r w:rsidR="00CA5C1C">
        <w:rPr>
          <w:b/>
        </w:rPr>
        <w:t>detsember</w:t>
      </w:r>
      <w:r w:rsidR="001C25B8" w:rsidRPr="00CA5C1C">
        <w:rPr>
          <w:b/>
        </w:rPr>
        <w:t xml:space="preserve"> 2025.a. </w:t>
      </w:r>
    </w:p>
    <w:p w14:paraId="282B6EBF" w14:textId="1FE590FD" w:rsidR="005748E1" w:rsidRPr="00DD7E86" w:rsidRDefault="00C3735C" w:rsidP="00DD7E86">
      <w:pPr>
        <w:suppressAutoHyphens w:val="0"/>
        <w:autoSpaceDE w:val="0"/>
        <w:autoSpaceDN w:val="0"/>
        <w:adjustRightInd w:val="0"/>
        <w:spacing w:after="120" w:line="266" w:lineRule="auto"/>
        <w:rPr>
          <w:b/>
          <w:bCs/>
        </w:rPr>
      </w:pPr>
      <w:r w:rsidRPr="00DD7E86">
        <w:rPr>
          <w:lang w:eastAsia="et-EE"/>
        </w:rPr>
        <w:t>Enne töödega alustamist viib Tellija läbi avakoosoleku</w:t>
      </w:r>
      <w:r w:rsidR="00755800" w:rsidRPr="00DD7E86">
        <w:rPr>
          <w:lang w:eastAsia="et-EE"/>
        </w:rPr>
        <w:t>.</w:t>
      </w:r>
      <w:r w:rsidRPr="00DD7E86">
        <w:rPr>
          <w:lang w:eastAsia="et-EE"/>
        </w:rPr>
        <w:t xml:space="preserve"> </w:t>
      </w:r>
      <w:r w:rsidR="007C432A" w:rsidRPr="00DD7E86">
        <w:rPr>
          <w:lang w:eastAsia="et-EE"/>
        </w:rPr>
        <w:t>Töödega ei ole lu</w:t>
      </w:r>
      <w:r w:rsidR="00F4441E" w:rsidRPr="00DD7E86">
        <w:rPr>
          <w:lang w:eastAsia="et-EE"/>
        </w:rPr>
        <w:t>batud alustada enne avakoosoleku läbiviimist.</w:t>
      </w:r>
    </w:p>
    <w:p w14:paraId="3530B109" w14:textId="38355F9E" w:rsidR="005748E1" w:rsidRPr="00DD7E86" w:rsidRDefault="004B2470" w:rsidP="007A540B">
      <w:pPr>
        <w:pStyle w:val="Loendilik"/>
        <w:numPr>
          <w:ilvl w:val="1"/>
          <w:numId w:val="45"/>
        </w:numPr>
        <w:suppressAutoHyphens w:val="0"/>
        <w:autoSpaceDE w:val="0"/>
        <w:autoSpaceDN w:val="0"/>
        <w:adjustRightInd w:val="0"/>
        <w:spacing w:after="120" w:line="266" w:lineRule="auto"/>
        <w:ind w:left="357" w:hanging="357"/>
        <w:contextualSpacing w:val="0"/>
      </w:pPr>
      <w:r w:rsidRPr="00DD7E86">
        <w:rPr>
          <w:lang w:eastAsia="et-EE"/>
        </w:rPr>
        <w:t>T</w:t>
      </w:r>
      <w:r w:rsidR="00C3735C" w:rsidRPr="00DD7E86">
        <w:rPr>
          <w:lang w:eastAsia="et-EE"/>
        </w:rPr>
        <w:t>öö t</w:t>
      </w:r>
      <w:r w:rsidRPr="00DD7E86">
        <w:rPr>
          <w:lang w:eastAsia="et-EE"/>
        </w:rPr>
        <w:t xml:space="preserve">ellimuse üleandmisel antakse Töövõtjale tööobjekti piirid </w:t>
      </w:r>
      <w:r w:rsidR="0003190C" w:rsidRPr="00DD7E86">
        <w:rPr>
          <w:lang w:eastAsia="et-EE"/>
        </w:rPr>
        <w:t>ja tööde asukohad</w:t>
      </w:r>
      <w:r w:rsidR="00A43DB8" w:rsidRPr="00DD7E86">
        <w:rPr>
          <w:lang w:eastAsia="et-EE"/>
        </w:rPr>
        <w:t xml:space="preserve"> </w:t>
      </w:r>
      <w:r w:rsidRPr="00DD7E86">
        <w:rPr>
          <w:lang w:eastAsia="et-EE"/>
        </w:rPr>
        <w:t>faili</w:t>
      </w:r>
      <w:r w:rsidR="003E110B" w:rsidRPr="00DD7E86">
        <w:rPr>
          <w:lang w:eastAsia="et-EE"/>
        </w:rPr>
        <w:t>dena</w:t>
      </w:r>
      <w:r w:rsidRPr="00DD7E86">
        <w:rPr>
          <w:lang w:eastAsia="et-EE"/>
        </w:rPr>
        <w:t xml:space="preserve"> (</w:t>
      </w:r>
      <w:proofErr w:type="spellStart"/>
      <w:r w:rsidRPr="00DD7E86">
        <w:rPr>
          <w:lang w:eastAsia="et-EE"/>
        </w:rPr>
        <w:t>gpx</w:t>
      </w:r>
      <w:proofErr w:type="spellEnd"/>
      <w:r w:rsidRPr="00DD7E86">
        <w:rPr>
          <w:lang w:eastAsia="et-EE"/>
        </w:rPr>
        <w:t xml:space="preserve">, </w:t>
      </w:r>
      <w:proofErr w:type="spellStart"/>
      <w:r w:rsidRPr="00DD7E86">
        <w:rPr>
          <w:lang w:eastAsia="et-EE"/>
        </w:rPr>
        <w:t>kml</w:t>
      </w:r>
      <w:proofErr w:type="spellEnd"/>
      <w:r w:rsidRPr="00DD7E86">
        <w:rPr>
          <w:lang w:eastAsia="et-EE"/>
        </w:rPr>
        <w:t xml:space="preserve">. jt). </w:t>
      </w:r>
      <w:r w:rsidR="00635577" w:rsidRPr="00DD7E86">
        <w:rPr>
          <w:lang w:eastAsia="et-EE"/>
        </w:rPr>
        <w:t xml:space="preserve"> Töövõtja peab ennast varustama seadmete ja tarkvaraga, milles antud formaadis faile on võimalik kasutada. </w:t>
      </w:r>
    </w:p>
    <w:p w14:paraId="6CF0BE23" w14:textId="29AEE269" w:rsidR="00B471CD" w:rsidRPr="00DD7E86" w:rsidRDefault="00E84D9F" w:rsidP="007A540B">
      <w:pPr>
        <w:pStyle w:val="Loendilik"/>
        <w:numPr>
          <w:ilvl w:val="1"/>
          <w:numId w:val="45"/>
        </w:numPr>
        <w:suppressAutoHyphens w:val="0"/>
        <w:autoSpaceDE w:val="0"/>
        <w:autoSpaceDN w:val="0"/>
        <w:adjustRightInd w:val="0"/>
        <w:spacing w:after="120" w:line="266" w:lineRule="auto"/>
        <w:ind w:left="357" w:hanging="357"/>
        <w:contextualSpacing w:val="0"/>
      </w:pPr>
      <w:r w:rsidRPr="00DD7E86">
        <w:rPr>
          <w:lang w:eastAsia="et-EE"/>
        </w:rPr>
        <w:t>Tööde teostaja peab Tellija nõudmisel töid teostavale tehnikale (ekskavaatorile) paigaldama GPS seadme ja võimaldama Tellija esindajal juurdepääsu GPS seadme jälgimise tarkvarale. Positsioneerimise riist- ja tarkvara teenuse pakkuja peab võimaldama RMK-</w:t>
      </w:r>
      <w:proofErr w:type="spellStart"/>
      <w:r w:rsidRPr="00DD7E86">
        <w:rPr>
          <w:lang w:eastAsia="et-EE"/>
        </w:rPr>
        <w:t>le</w:t>
      </w:r>
      <w:proofErr w:type="spellEnd"/>
      <w:r w:rsidRPr="00DD7E86">
        <w:rPr>
          <w:lang w:eastAsia="et-EE"/>
        </w:rPr>
        <w:t xml:space="preserve"> andmete kätte saamise, et jälgida traktorite, masinate asukohta ja liikumist reaalajas ning sõitude ajalugu. Süsteem peab suutma fikseerida läbitud teekonda ja tööaega, koostama faili nende teekonnast ja tööajast kalendripäevapõhiselt ja olema tellijale elektrooniliselt kättesaadav.</w:t>
      </w:r>
    </w:p>
    <w:p w14:paraId="15FEF4E0" w14:textId="77777777" w:rsidR="005748E1" w:rsidRPr="00DD7E86" w:rsidRDefault="00524DD0" w:rsidP="007A540B">
      <w:pPr>
        <w:pStyle w:val="Loendilik"/>
        <w:numPr>
          <w:ilvl w:val="1"/>
          <w:numId w:val="45"/>
        </w:numPr>
        <w:spacing w:after="120" w:line="266" w:lineRule="auto"/>
        <w:ind w:left="357" w:hanging="357"/>
        <w:contextualSpacing w:val="0"/>
      </w:pPr>
      <w:r w:rsidRPr="00DD7E86">
        <w:t>Töid teostavale ekskavaatorile peab olema paigaldatud haarats, mis võimaldab paisude ehitamise käigus tüveste ja võsa kontrollitud tõstmist ning paigaldamist paisu harjale. Haarats peab olema paigaldatud nii, et sellega töötamiseks ei ole vajalik kaevekopa tööorganit demonteerida.</w:t>
      </w:r>
    </w:p>
    <w:p w14:paraId="4D540212" w14:textId="77777777" w:rsidR="005748E1" w:rsidRPr="00DD7E86" w:rsidRDefault="00524DD0" w:rsidP="007A540B">
      <w:pPr>
        <w:pStyle w:val="Loendilik"/>
        <w:numPr>
          <w:ilvl w:val="1"/>
          <w:numId w:val="45"/>
        </w:numPr>
        <w:spacing w:after="120" w:line="266" w:lineRule="auto"/>
        <w:ind w:left="357" w:hanging="357"/>
        <w:contextualSpacing w:val="0"/>
      </w:pPr>
      <w:r w:rsidRPr="00DD7E86">
        <w:t xml:space="preserve">Töövõtjal peab olema valmidus teostada töid selliselt, et ekskavaatori liikumisel ja tööde tegemisel paigaldatakse liikumisteele teisaldatavad plaadid või matid. Samuti peab töövõtjal olema valmidus amfiibekskavaatori ja/või </w:t>
      </w:r>
      <w:r w:rsidRPr="00DD7E86">
        <w:rPr>
          <w:lang w:eastAsia="et-EE"/>
        </w:rPr>
        <w:t>laiade lintidega tehnika</w:t>
      </w:r>
      <w:r w:rsidRPr="00DD7E86">
        <w:t xml:space="preserve"> kasutamiseks</w:t>
      </w:r>
    </w:p>
    <w:p w14:paraId="0DEC28F1" w14:textId="77777777" w:rsidR="005748E1" w:rsidRPr="00DD7E86" w:rsidRDefault="382CDED8" w:rsidP="007A540B">
      <w:pPr>
        <w:pStyle w:val="Loendilik"/>
        <w:numPr>
          <w:ilvl w:val="1"/>
          <w:numId w:val="45"/>
        </w:numPr>
        <w:spacing w:after="120" w:line="266" w:lineRule="auto"/>
        <w:ind w:left="357" w:hanging="357"/>
        <w:contextualSpacing w:val="0"/>
      </w:pPr>
      <w:r w:rsidRPr="00DD7E86">
        <w:rPr>
          <w:lang w:eastAsia="et-EE"/>
        </w:rPr>
        <w:t>Tellijal on õigus esitada täiendavaid nõudeid kasutatavale tehnikale (Näiteks: ekskavaatori lintide laius vähemalt 100 cm, mitme ekskavaatori paralleelne kasutamine samaaegselt mitmel tööalal korraga või muud sarnast), kui see on vajalik keskkonnakaitselistel kaalutlustel ning töö parima lõpptulemuse saavutamiseks.</w:t>
      </w:r>
    </w:p>
    <w:p w14:paraId="1A0E71FE" w14:textId="77777777" w:rsidR="005748E1" w:rsidRPr="00DD7E86" w:rsidRDefault="00524DD0" w:rsidP="007A540B">
      <w:pPr>
        <w:pStyle w:val="Loendilik"/>
        <w:numPr>
          <w:ilvl w:val="1"/>
          <w:numId w:val="45"/>
        </w:numPr>
        <w:spacing w:after="120" w:line="266" w:lineRule="auto"/>
        <w:ind w:left="357" w:hanging="357"/>
        <w:contextualSpacing w:val="0"/>
      </w:pPr>
      <w:r w:rsidRPr="00DD7E86">
        <w:rPr>
          <w:lang w:eastAsia="et-EE"/>
        </w:rPr>
        <w:lastRenderedPageBreak/>
        <w:t xml:space="preserve">Kõik vajalikud kooskõlastused transpordivahenditega tööaladele liiklemiseks ja tehnika transportimiseks läbi tööalasi ümbritsevate kinnistute mida </w:t>
      </w:r>
      <w:r w:rsidR="00211FD2" w:rsidRPr="00DD7E86">
        <w:rPr>
          <w:lang w:eastAsia="et-EE"/>
        </w:rPr>
        <w:t>tehnilises kirjelduses</w:t>
      </w:r>
      <w:r w:rsidRPr="00DD7E86">
        <w:rPr>
          <w:lang w:eastAsia="et-EE"/>
        </w:rPr>
        <w:t xml:space="preserve"> ei ole kirjeldatud, taotleb töövõtja iseseisvalt ning kannab kõik sellega kaasneda võivad kulud.</w:t>
      </w:r>
    </w:p>
    <w:p w14:paraId="6957AF4B" w14:textId="77777777" w:rsidR="005748E1" w:rsidRPr="00DD7E86" w:rsidRDefault="00524DD0" w:rsidP="007A540B">
      <w:pPr>
        <w:pStyle w:val="Loendilik"/>
        <w:numPr>
          <w:ilvl w:val="1"/>
          <w:numId w:val="45"/>
        </w:numPr>
        <w:spacing w:after="120" w:line="266" w:lineRule="auto"/>
        <w:ind w:left="357" w:hanging="357"/>
        <w:contextualSpacing w:val="0"/>
      </w:pPr>
      <w:r w:rsidRPr="00DD7E86">
        <w:rPr>
          <w:lang w:eastAsia="et-EE"/>
        </w:rPr>
        <w:t xml:space="preserve">Töödega ei tohi alale tekitada pinnasekahjustusi. Tekkinud roopad tuleb tasandada esimesel võimalusel, kuid hiljemalt enne töö üleandmist tellijale. </w:t>
      </w:r>
      <w:r w:rsidRPr="00DD7E86">
        <w:t xml:space="preserve">Pärast tehnikaga liikumist teedel tuleb vajadusel taastada rikutud teekatend. </w:t>
      </w:r>
      <w:r w:rsidRPr="00DD7E86">
        <w:rPr>
          <w:lang w:eastAsia="et-EE"/>
        </w:rPr>
        <w:t>Töövõtja on kohustatud taastama või hüvitama tööde käigus hävinenud või kahjustatud objektid.</w:t>
      </w:r>
    </w:p>
    <w:p w14:paraId="3875F53B" w14:textId="293B772D" w:rsidR="00524DD0" w:rsidRPr="00DD7E86" w:rsidRDefault="00524DD0" w:rsidP="007A540B">
      <w:pPr>
        <w:pStyle w:val="Loendilik"/>
        <w:numPr>
          <w:ilvl w:val="1"/>
          <w:numId w:val="45"/>
        </w:numPr>
        <w:spacing w:after="120" w:line="266" w:lineRule="auto"/>
        <w:ind w:left="357" w:hanging="357"/>
        <w:contextualSpacing w:val="0"/>
      </w:pPr>
      <w:r w:rsidRPr="00DD7E86">
        <w:rPr>
          <w:lang w:eastAsia="et-EE"/>
        </w:rPr>
        <w:t>Juhul kui objektil teostatud tööd erinevad kavandatud töödest, peab töövõtja pärast töödega lõpetamist esitama teostusjoonise .pdf formaadis ning elektrooniliselt .</w:t>
      </w:r>
      <w:proofErr w:type="spellStart"/>
      <w:r w:rsidRPr="00DD7E86">
        <w:rPr>
          <w:lang w:eastAsia="et-EE"/>
        </w:rPr>
        <w:t>gpx</w:t>
      </w:r>
      <w:proofErr w:type="spellEnd"/>
      <w:r w:rsidRPr="00DD7E86">
        <w:rPr>
          <w:lang w:eastAsia="et-EE"/>
        </w:rPr>
        <w:t xml:space="preserve"> või .</w:t>
      </w:r>
      <w:proofErr w:type="spellStart"/>
      <w:r w:rsidRPr="00DD7E86">
        <w:rPr>
          <w:lang w:eastAsia="et-EE"/>
        </w:rPr>
        <w:t>kml</w:t>
      </w:r>
      <w:proofErr w:type="spellEnd"/>
      <w:r w:rsidRPr="00DD7E86">
        <w:rPr>
          <w:lang w:eastAsia="et-EE"/>
        </w:rPr>
        <w:t xml:space="preserve"> formaadis. </w:t>
      </w:r>
    </w:p>
    <w:p w14:paraId="7586340D" w14:textId="77777777" w:rsidR="00B81024" w:rsidRPr="00DD7E86" w:rsidRDefault="00B81024" w:rsidP="00DD7E86">
      <w:pPr>
        <w:pStyle w:val="Loendilik"/>
        <w:suppressAutoHyphens w:val="0"/>
        <w:autoSpaceDE w:val="0"/>
        <w:autoSpaceDN w:val="0"/>
        <w:adjustRightInd w:val="0"/>
        <w:spacing w:after="120" w:line="266" w:lineRule="auto"/>
        <w:ind w:left="0"/>
        <w:rPr>
          <w:lang w:eastAsia="et-EE"/>
        </w:rPr>
      </w:pPr>
    </w:p>
    <w:p w14:paraId="12EDBC56" w14:textId="33E659D6" w:rsidR="005748E1" w:rsidRPr="00DD7E86" w:rsidRDefault="00B81024" w:rsidP="00253883">
      <w:pPr>
        <w:pStyle w:val="Loendilik"/>
        <w:numPr>
          <w:ilvl w:val="0"/>
          <w:numId w:val="45"/>
        </w:numPr>
        <w:suppressAutoHyphens w:val="0"/>
        <w:autoSpaceDE w:val="0"/>
        <w:autoSpaceDN w:val="0"/>
        <w:adjustRightInd w:val="0"/>
        <w:spacing w:after="120" w:line="266" w:lineRule="auto"/>
        <w:ind w:left="357" w:hanging="357"/>
        <w:rPr>
          <w:lang w:eastAsia="et-EE"/>
        </w:rPr>
      </w:pPr>
      <w:r w:rsidRPr="00DD7E86">
        <w:rPr>
          <w:lang w:eastAsia="et-EE"/>
        </w:rPr>
        <w:t xml:space="preserve">Lisad: </w:t>
      </w:r>
    </w:p>
    <w:p w14:paraId="785FDB29" w14:textId="5846DD83" w:rsidR="00B81024" w:rsidRPr="00DD7E86" w:rsidRDefault="00B81024" w:rsidP="00DD7E86">
      <w:pPr>
        <w:pStyle w:val="Loendilik"/>
        <w:suppressAutoHyphens w:val="0"/>
        <w:autoSpaceDE w:val="0"/>
        <w:autoSpaceDN w:val="0"/>
        <w:adjustRightInd w:val="0"/>
        <w:spacing w:after="120" w:line="266" w:lineRule="auto"/>
        <w:ind w:left="0"/>
        <w:rPr>
          <w:lang w:eastAsia="et-EE"/>
        </w:rPr>
      </w:pPr>
      <w:r w:rsidRPr="00DD7E86">
        <w:rPr>
          <w:lang w:eastAsia="et-EE"/>
        </w:rPr>
        <w:t xml:space="preserve">Lisa 1- </w:t>
      </w:r>
      <w:r w:rsidR="001B0497" w:rsidRPr="00DD7E86">
        <w:rPr>
          <w:lang w:eastAsia="et-EE"/>
        </w:rPr>
        <w:t xml:space="preserve">Projekteerimisbüroo Maa ja Vesi </w:t>
      </w:r>
      <w:r w:rsidR="00D66F23" w:rsidRPr="00DD7E86">
        <w:rPr>
          <w:lang w:eastAsia="et-EE"/>
        </w:rPr>
        <w:t>AS</w:t>
      </w:r>
      <w:r w:rsidRPr="00DD7E86">
        <w:rPr>
          <w:lang w:eastAsia="et-EE"/>
        </w:rPr>
        <w:t xml:space="preserve"> poolt koostatud </w:t>
      </w:r>
      <w:r w:rsidR="00BB1293" w:rsidRPr="00DD7E86">
        <w:rPr>
          <w:lang w:eastAsia="et-EE"/>
        </w:rPr>
        <w:t>„Tolkuse looduskaitseala märgala</w:t>
      </w:r>
      <w:r w:rsidR="00497074" w:rsidRPr="00DD7E86">
        <w:rPr>
          <w:lang w:eastAsia="et-EE"/>
        </w:rPr>
        <w:t>de taastamise projekt</w:t>
      </w:r>
      <w:r w:rsidR="00BB1293" w:rsidRPr="00DD7E86">
        <w:rPr>
          <w:lang w:eastAsia="et-EE"/>
        </w:rPr>
        <w:t>“</w:t>
      </w:r>
      <w:r w:rsidR="00497074" w:rsidRPr="00DD7E86">
        <w:rPr>
          <w:lang w:eastAsia="et-EE"/>
        </w:rPr>
        <w:t xml:space="preserve"> ja </w:t>
      </w:r>
      <w:r w:rsidRPr="00DD7E86">
        <w:rPr>
          <w:lang w:eastAsia="et-EE"/>
        </w:rPr>
        <w:t>„</w:t>
      </w:r>
      <w:r w:rsidR="00BB1293" w:rsidRPr="00DD7E86">
        <w:t>Venemurru</w:t>
      </w:r>
      <w:r w:rsidR="001B0497" w:rsidRPr="00DD7E86">
        <w:t xml:space="preserve"> metsise püsielupaigas loodusliku veerežiimi taastamise projekt“</w:t>
      </w:r>
      <w:r w:rsidR="00BB1293" w:rsidRPr="00DD7E86">
        <w:rPr>
          <w:lang w:eastAsia="et-EE"/>
        </w:rPr>
        <w:t xml:space="preserve"> </w:t>
      </w:r>
      <w:r w:rsidR="000871F7" w:rsidRPr="00DD7E86">
        <w:rPr>
          <w:lang w:eastAsia="et-EE"/>
        </w:rPr>
        <w:t xml:space="preserve">koos jooniste ja </w:t>
      </w:r>
      <w:proofErr w:type="spellStart"/>
      <w:r w:rsidR="000871F7" w:rsidRPr="00DD7E86">
        <w:rPr>
          <w:lang w:eastAsia="et-EE"/>
        </w:rPr>
        <w:t>kml</w:t>
      </w:r>
      <w:proofErr w:type="spellEnd"/>
      <w:r w:rsidR="000871F7" w:rsidRPr="00DD7E86">
        <w:rPr>
          <w:lang w:eastAsia="et-EE"/>
        </w:rPr>
        <w:t xml:space="preserve"> kihtidega</w:t>
      </w:r>
      <w:r w:rsidR="00DB369D">
        <w:rPr>
          <w:lang w:eastAsia="et-EE"/>
        </w:rPr>
        <w:t>.</w:t>
      </w:r>
    </w:p>
    <w:p w14:paraId="6FA2BF31" w14:textId="77777777" w:rsidR="000871F7" w:rsidRPr="00DD7E86" w:rsidRDefault="000871F7" w:rsidP="00DD7E86">
      <w:pPr>
        <w:pStyle w:val="Loendilik"/>
        <w:suppressAutoHyphens w:val="0"/>
        <w:autoSpaceDE w:val="0"/>
        <w:autoSpaceDN w:val="0"/>
        <w:adjustRightInd w:val="0"/>
        <w:spacing w:after="120" w:line="266" w:lineRule="auto"/>
        <w:ind w:left="0"/>
        <w:rPr>
          <w:lang w:eastAsia="et-EE"/>
        </w:rPr>
      </w:pPr>
    </w:p>
    <w:p w14:paraId="047B4451" w14:textId="77777777" w:rsidR="00403538" w:rsidRPr="00DD7E86" w:rsidRDefault="00403538" w:rsidP="00DD7E86">
      <w:pPr>
        <w:pStyle w:val="Loendilik"/>
        <w:suppressAutoHyphens w:val="0"/>
        <w:autoSpaceDE w:val="0"/>
        <w:autoSpaceDN w:val="0"/>
        <w:adjustRightInd w:val="0"/>
        <w:spacing w:after="120" w:line="266" w:lineRule="auto"/>
        <w:ind w:left="0"/>
        <w:rPr>
          <w:lang w:eastAsia="et-EE"/>
        </w:rPr>
      </w:pPr>
    </w:p>
    <w:sectPr w:rsidR="00403538" w:rsidRPr="00DD7E86" w:rsidSect="00AC287E">
      <w:headerReference w:type="default" r:id="rId10"/>
      <w:footerReference w:type="default" r:id="rId11"/>
      <w:headerReference w:type="first" r:id="rId12"/>
      <w:footnotePr>
        <w:pos w:val="beneathText"/>
        <w:numFmt w:val="chicago"/>
      </w:footnotePr>
      <w:pgSz w:w="11905" w:h="16837"/>
      <w:pgMar w:top="1417" w:right="1415"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0D182" w14:textId="77777777" w:rsidR="006E5376" w:rsidRDefault="006E5376" w:rsidP="000B300B">
      <w:r>
        <w:separator/>
      </w:r>
    </w:p>
  </w:endnote>
  <w:endnote w:type="continuationSeparator" w:id="0">
    <w:p w14:paraId="33466DB0" w14:textId="77777777" w:rsidR="006E5376" w:rsidRDefault="006E5376" w:rsidP="000B300B">
      <w:r>
        <w:continuationSeparator/>
      </w:r>
    </w:p>
  </w:endnote>
  <w:endnote w:type="continuationNotice" w:id="1">
    <w:p w14:paraId="5E76F008" w14:textId="77777777" w:rsidR="006E5376" w:rsidRDefault="006E53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xPro_S-Light">
    <w:altName w:val="Cambria"/>
    <w:charset w:val="BA"/>
    <w:family w:val="swiss"/>
    <w:pitch w:val="variable"/>
    <w:sig w:usb0="A00002FF" w:usb1="4000205B" w:usb2="00000008" w:usb3="00000000" w:csb0="000000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2D06710F" w14:paraId="39446166" w14:textId="77777777" w:rsidTr="2D06710F">
      <w:trPr>
        <w:trHeight w:val="300"/>
      </w:trPr>
      <w:tc>
        <w:tcPr>
          <w:tcW w:w="3020" w:type="dxa"/>
        </w:tcPr>
        <w:p w14:paraId="38E3CA34" w14:textId="549BECAA" w:rsidR="2D06710F" w:rsidRDefault="2D06710F" w:rsidP="2D06710F">
          <w:pPr>
            <w:pStyle w:val="Pis"/>
            <w:ind w:left="-115"/>
            <w:jc w:val="left"/>
          </w:pPr>
        </w:p>
      </w:tc>
      <w:tc>
        <w:tcPr>
          <w:tcW w:w="3020" w:type="dxa"/>
        </w:tcPr>
        <w:p w14:paraId="28353F8D" w14:textId="442A11AD" w:rsidR="2D06710F" w:rsidRDefault="2D06710F" w:rsidP="2D06710F">
          <w:pPr>
            <w:pStyle w:val="Pis"/>
            <w:jc w:val="center"/>
          </w:pPr>
        </w:p>
      </w:tc>
      <w:tc>
        <w:tcPr>
          <w:tcW w:w="3020" w:type="dxa"/>
        </w:tcPr>
        <w:p w14:paraId="0A477FE4" w14:textId="396C771A" w:rsidR="2D06710F" w:rsidRDefault="2D06710F" w:rsidP="2D06710F">
          <w:pPr>
            <w:pStyle w:val="Pis"/>
            <w:ind w:right="-115"/>
            <w:jc w:val="right"/>
          </w:pPr>
        </w:p>
      </w:tc>
    </w:tr>
  </w:tbl>
  <w:p w14:paraId="7B967AAC" w14:textId="22D5EBD5" w:rsidR="2D06710F" w:rsidRDefault="2D06710F" w:rsidP="2D06710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95669" w14:textId="77777777" w:rsidR="006E5376" w:rsidRDefault="006E5376" w:rsidP="000B300B">
      <w:r>
        <w:separator/>
      </w:r>
    </w:p>
  </w:footnote>
  <w:footnote w:type="continuationSeparator" w:id="0">
    <w:p w14:paraId="36985827" w14:textId="77777777" w:rsidR="006E5376" w:rsidRDefault="006E5376" w:rsidP="000B300B">
      <w:r>
        <w:continuationSeparator/>
      </w:r>
    </w:p>
  </w:footnote>
  <w:footnote w:type="continuationNotice" w:id="1">
    <w:p w14:paraId="36F293BA" w14:textId="77777777" w:rsidR="006E5376" w:rsidRDefault="006E53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56359" w14:textId="77777777" w:rsidR="004A6DBD" w:rsidRDefault="004A6DBD" w:rsidP="000806C1">
    <w:pPr>
      <w:pStyle w:val="Pis"/>
      <w:rPr>
        <w:bCs/>
      </w:rPr>
    </w:pPr>
  </w:p>
  <w:p w14:paraId="7EA1B1C4" w14:textId="27E6F0BB" w:rsidR="004741AB" w:rsidRDefault="004741AB" w:rsidP="004741AB">
    <w:pPr>
      <w:pStyle w:val="Pis"/>
      <w:rPr>
        <w:b/>
      </w:rPr>
    </w:pPr>
  </w:p>
  <w:p w14:paraId="5AF5FDB8" w14:textId="77777777" w:rsidR="005B1031" w:rsidRPr="004A6DBD" w:rsidRDefault="005B1031" w:rsidP="004741AB">
    <w:pPr>
      <w:pStyle w:val="Pis"/>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EF80B" w14:textId="77777777" w:rsidR="000457DC" w:rsidRPr="000457DC" w:rsidRDefault="00AC287E" w:rsidP="00AC287E">
    <w:pPr>
      <w:pStyle w:val="Pis"/>
      <w:rPr>
        <w:bCs/>
        <w:i/>
        <w:iCs/>
      </w:rPr>
    </w:pPr>
    <w:r w:rsidRPr="006577D3">
      <w:rPr>
        <w:bCs/>
      </w:rPr>
      <w:t>Hange:</w:t>
    </w:r>
    <w:r w:rsidR="00E2148D">
      <w:rPr>
        <w:bCs/>
      </w:rPr>
      <w:t xml:space="preserve"> </w:t>
    </w:r>
    <w:r w:rsidR="003003E6" w:rsidRPr="000457DC">
      <w:rPr>
        <w:bCs/>
        <w:i/>
        <w:iCs/>
      </w:rPr>
      <w:t>Venemurru metsise püsielupaiga märgalade</w:t>
    </w:r>
    <w:r w:rsidR="00622BB2" w:rsidRPr="000457DC">
      <w:rPr>
        <w:bCs/>
        <w:i/>
        <w:iCs/>
      </w:rPr>
      <w:t>,</w:t>
    </w:r>
    <w:r w:rsidR="003003E6" w:rsidRPr="000457DC">
      <w:rPr>
        <w:bCs/>
        <w:i/>
        <w:iCs/>
      </w:rPr>
      <w:t xml:space="preserve"> </w:t>
    </w:r>
    <w:r w:rsidR="00E172A2" w:rsidRPr="000457DC">
      <w:rPr>
        <w:bCs/>
        <w:i/>
        <w:iCs/>
      </w:rPr>
      <w:t>Tolkuse</w:t>
    </w:r>
    <w:r w:rsidR="00BD7A3E" w:rsidRPr="000457DC">
      <w:rPr>
        <w:bCs/>
        <w:i/>
        <w:iCs/>
      </w:rPr>
      <w:t xml:space="preserve"> looduska</w:t>
    </w:r>
    <w:r w:rsidR="0087382E" w:rsidRPr="000457DC">
      <w:rPr>
        <w:bCs/>
        <w:i/>
        <w:iCs/>
      </w:rPr>
      <w:t>itseala</w:t>
    </w:r>
    <w:r w:rsidR="00031C3A" w:rsidRPr="000457DC">
      <w:rPr>
        <w:bCs/>
        <w:i/>
        <w:iCs/>
      </w:rPr>
      <w:t xml:space="preserve"> märgalade</w:t>
    </w:r>
    <w:r w:rsidR="00622BB2" w:rsidRPr="000457DC">
      <w:rPr>
        <w:bCs/>
        <w:i/>
        <w:iCs/>
      </w:rPr>
      <w:t xml:space="preserve"> </w:t>
    </w:r>
  </w:p>
  <w:p w14:paraId="1008A5CC" w14:textId="00F1B951" w:rsidR="00AC287E" w:rsidRPr="000457DC" w:rsidRDefault="00622BB2" w:rsidP="00AC287E">
    <w:pPr>
      <w:pStyle w:val="Pis"/>
      <w:rPr>
        <w:bCs/>
        <w:i/>
        <w:iCs/>
      </w:rPr>
    </w:pPr>
    <w:r w:rsidRPr="000457DC">
      <w:rPr>
        <w:bCs/>
        <w:i/>
        <w:iCs/>
      </w:rPr>
      <w:t xml:space="preserve">ja </w:t>
    </w:r>
    <w:r w:rsidR="000E49A0" w:rsidRPr="000457DC">
      <w:rPr>
        <w:bCs/>
        <w:i/>
        <w:iCs/>
      </w:rPr>
      <w:t>Mustjõ</w:t>
    </w:r>
    <w:r w:rsidR="00031C3A" w:rsidRPr="000457DC">
      <w:rPr>
        <w:bCs/>
        <w:i/>
        <w:iCs/>
      </w:rPr>
      <w:t>e</w:t>
    </w:r>
    <w:r w:rsidRPr="000457DC">
      <w:rPr>
        <w:bCs/>
        <w:i/>
        <w:iCs/>
      </w:rPr>
      <w:t xml:space="preserve"> </w:t>
    </w:r>
    <w:r w:rsidR="0087382E" w:rsidRPr="000457DC">
      <w:rPr>
        <w:bCs/>
        <w:i/>
        <w:iCs/>
      </w:rPr>
      <w:t>taastamis</w:t>
    </w:r>
    <w:r w:rsidR="00BC3B68" w:rsidRPr="000457DC">
      <w:rPr>
        <w:bCs/>
        <w:i/>
        <w:iCs/>
      </w:rPr>
      <w:t>tööd</w:t>
    </w:r>
    <w:r w:rsidR="00031C3A" w:rsidRPr="000457DC">
      <w:rPr>
        <w:bCs/>
        <w:i/>
        <w:iCs/>
      </w:rPr>
      <w:t xml:space="preserve">e </w:t>
    </w:r>
    <w:r w:rsidR="00AA04AE" w:rsidRPr="000457DC">
      <w:rPr>
        <w:bCs/>
        <w:i/>
        <w:iCs/>
      </w:rPr>
      <w:t xml:space="preserve">I </w:t>
    </w:r>
    <w:r w:rsidR="00AA7E74" w:rsidRPr="000457DC">
      <w:rPr>
        <w:bCs/>
        <w:i/>
        <w:iCs/>
      </w:rPr>
      <w:t>osa</w:t>
    </w:r>
  </w:p>
  <w:p w14:paraId="36CD2A13" w14:textId="4FBF822C" w:rsidR="00AC287E" w:rsidRDefault="00AC287E" w:rsidP="00AC287E">
    <w:pPr>
      <w:pStyle w:val="Pis"/>
      <w:rPr>
        <w:bCs/>
      </w:rPr>
    </w:pPr>
    <w:r w:rsidRPr="006577D3">
      <w:rPr>
        <w:bCs/>
      </w:rPr>
      <w:t xml:space="preserve">Hanke viitenumber: </w:t>
    </w:r>
    <w:r w:rsidR="000457DC" w:rsidRPr="000457DC">
      <w:rPr>
        <w:bCs/>
      </w:rPr>
      <w:t>299990</w:t>
    </w:r>
  </w:p>
  <w:p w14:paraId="13A5D24B" w14:textId="575B1A1E" w:rsidR="00AC287E" w:rsidRDefault="00AC287E" w:rsidP="00AC287E">
    <w:pPr>
      <w:pStyle w:val="Pis"/>
      <w:rPr>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286174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626DE7"/>
    <w:multiLevelType w:val="multilevel"/>
    <w:tmpl w:val="125A78D6"/>
    <w:lvl w:ilvl="0">
      <w:start w:val="2"/>
      <w:numFmt w:val="decimal"/>
      <w:lvlText w:val="%1"/>
      <w:lvlJc w:val="left"/>
      <w:pPr>
        <w:ind w:left="360" w:hanging="360"/>
      </w:pPr>
      <w:rPr>
        <w:rFonts w:hint="default"/>
        <w:u w:val="non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15:restartNumberingAfterBreak="0">
    <w:nsid w:val="05B1134E"/>
    <w:multiLevelType w:val="multilevel"/>
    <w:tmpl w:val="755EFCA8"/>
    <w:lvl w:ilvl="0">
      <w:start w:val="8"/>
      <w:numFmt w:val="decimal"/>
      <w:lvlText w:val="%1"/>
      <w:lvlJc w:val="left"/>
      <w:pPr>
        <w:ind w:left="360" w:hanging="360"/>
      </w:pPr>
      <w:rPr>
        <w:rFonts w:hint="default"/>
      </w:rPr>
    </w:lvl>
    <w:lvl w:ilvl="1">
      <w:start w:val="4"/>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3" w15:restartNumberingAfterBreak="0">
    <w:nsid w:val="05D97F24"/>
    <w:multiLevelType w:val="hybridMultilevel"/>
    <w:tmpl w:val="E378368A"/>
    <w:lvl w:ilvl="0" w:tplc="9B78F20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6DF441B"/>
    <w:multiLevelType w:val="multilevel"/>
    <w:tmpl w:val="CF7659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8F42A5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6497DC"/>
    <w:multiLevelType w:val="hybridMultilevel"/>
    <w:tmpl w:val="9710AA36"/>
    <w:lvl w:ilvl="0" w:tplc="60483010">
      <w:start w:val="1"/>
      <w:numFmt w:val="decimal"/>
      <w:lvlText w:val="%1."/>
      <w:lvlJc w:val="left"/>
      <w:pPr>
        <w:ind w:left="720" w:hanging="360"/>
      </w:pPr>
    </w:lvl>
    <w:lvl w:ilvl="1" w:tplc="3A3EB194">
      <w:start w:val="1"/>
      <w:numFmt w:val="decimal"/>
      <w:lvlText w:val="%2.5."/>
      <w:lvlJc w:val="left"/>
      <w:pPr>
        <w:ind w:left="1440" w:hanging="360"/>
      </w:pPr>
    </w:lvl>
    <w:lvl w:ilvl="2" w:tplc="EB7EEBE6">
      <w:start w:val="1"/>
      <w:numFmt w:val="lowerRoman"/>
      <w:lvlText w:val="%3."/>
      <w:lvlJc w:val="right"/>
      <w:pPr>
        <w:ind w:left="2160" w:hanging="180"/>
      </w:pPr>
    </w:lvl>
    <w:lvl w:ilvl="3" w:tplc="9B743AFE">
      <w:start w:val="1"/>
      <w:numFmt w:val="decimal"/>
      <w:lvlText w:val="%4."/>
      <w:lvlJc w:val="left"/>
      <w:pPr>
        <w:ind w:left="2880" w:hanging="360"/>
      </w:pPr>
    </w:lvl>
    <w:lvl w:ilvl="4" w:tplc="7DB639D8">
      <w:start w:val="1"/>
      <w:numFmt w:val="lowerLetter"/>
      <w:lvlText w:val="%5."/>
      <w:lvlJc w:val="left"/>
      <w:pPr>
        <w:ind w:left="3600" w:hanging="360"/>
      </w:pPr>
    </w:lvl>
    <w:lvl w:ilvl="5" w:tplc="8722A5E8">
      <w:start w:val="1"/>
      <w:numFmt w:val="lowerRoman"/>
      <w:lvlText w:val="%6."/>
      <w:lvlJc w:val="right"/>
      <w:pPr>
        <w:ind w:left="4320" w:hanging="180"/>
      </w:pPr>
    </w:lvl>
    <w:lvl w:ilvl="6" w:tplc="58B0DFA4">
      <w:start w:val="1"/>
      <w:numFmt w:val="decimal"/>
      <w:lvlText w:val="%7."/>
      <w:lvlJc w:val="left"/>
      <w:pPr>
        <w:ind w:left="5040" w:hanging="360"/>
      </w:pPr>
    </w:lvl>
    <w:lvl w:ilvl="7" w:tplc="3FE20A66">
      <w:start w:val="1"/>
      <w:numFmt w:val="lowerLetter"/>
      <w:lvlText w:val="%8."/>
      <w:lvlJc w:val="left"/>
      <w:pPr>
        <w:ind w:left="5760" w:hanging="360"/>
      </w:pPr>
    </w:lvl>
    <w:lvl w:ilvl="8" w:tplc="49BE7B6A">
      <w:start w:val="1"/>
      <w:numFmt w:val="lowerRoman"/>
      <w:lvlText w:val="%9."/>
      <w:lvlJc w:val="right"/>
      <w:pPr>
        <w:ind w:left="6480" w:hanging="180"/>
      </w:pPr>
    </w:lvl>
  </w:abstractNum>
  <w:abstractNum w:abstractNumId="7" w15:restartNumberingAfterBreak="0">
    <w:nsid w:val="0A8C527F"/>
    <w:multiLevelType w:val="multilevel"/>
    <w:tmpl w:val="E828CD2E"/>
    <w:lvl w:ilvl="0">
      <w:start w:val="8"/>
      <w:numFmt w:val="decimal"/>
      <w:lvlText w:val="%1."/>
      <w:lvlJc w:val="left"/>
      <w:pPr>
        <w:ind w:left="0" w:firstLine="0"/>
      </w:pPr>
      <w:rPr>
        <w:rFonts w:hint="default"/>
        <w:b/>
      </w:rPr>
    </w:lvl>
    <w:lvl w:ilvl="1">
      <w:start w:val="8"/>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8" w15:restartNumberingAfterBreak="0">
    <w:nsid w:val="0C4C79F0"/>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9" w15:restartNumberingAfterBreak="0">
    <w:nsid w:val="0D6F17B8"/>
    <w:multiLevelType w:val="hybridMultilevel"/>
    <w:tmpl w:val="6A6073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1E64AED"/>
    <w:multiLevelType w:val="hybridMultilevel"/>
    <w:tmpl w:val="635E8F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7E4006"/>
    <w:multiLevelType w:val="hybridMultilevel"/>
    <w:tmpl w:val="F876689E"/>
    <w:lvl w:ilvl="0" w:tplc="D4429766">
      <w:start w:val="1"/>
      <w:numFmt w:val="decimal"/>
      <w:lvlText w:val="%1."/>
      <w:lvlJc w:val="left"/>
      <w:pPr>
        <w:ind w:left="720" w:hanging="360"/>
      </w:pPr>
    </w:lvl>
    <w:lvl w:ilvl="1" w:tplc="9C980A22">
      <w:start w:val="1"/>
      <w:numFmt w:val="decimal"/>
      <w:pStyle w:val="11"/>
      <w:lvlText w:val="%2.1."/>
      <w:lvlJc w:val="left"/>
      <w:pPr>
        <w:ind w:left="1440" w:hanging="360"/>
      </w:pPr>
    </w:lvl>
    <w:lvl w:ilvl="2" w:tplc="2F6CA18E">
      <w:start w:val="1"/>
      <w:numFmt w:val="lowerRoman"/>
      <w:lvlText w:val="%3."/>
      <w:lvlJc w:val="right"/>
      <w:pPr>
        <w:ind w:left="2160" w:hanging="180"/>
      </w:pPr>
    </w:lvl>
    <w:lvl w:ilvl="3" w:tplc="53EE4AFE">
      <w:start w:val="1"/>
      <w:numFmt w:val="decimal"/>
      <w:lvlText w:val="%4."/>
      <w:lvlJc w:val="left"/>
      <w:pPr>
        <w:ind w:left="2880" w:hanging="360"/>
      </w:pPr>
    </w:lvl>
    <w:lvl w:ilvl="4" w:tplc="65DC0862">
      <w:start w:val="1"/>
      <w:numFmt w:val="lowerLetter"/>
      <w:lvlText w:val="%5."/>
      <w:lvlJc w:val="left"/>
      <w:pPr>
        <w:ind w:left="3600" w:hanging="360"/>
      </w:pPr>
    </w:lvl>
    <w:lvl w:ilvl="5" w:tplc="FBAC8E20">
      <w:start w:val="1"/>
      <w:numFmt w:val="lowerRoman"/>
      <w:lvlText w:val="%6."/>
      <w:lvlJc w:val="right"/>
      <w:pPr>
        <w:ind w:left="4320" w:hanging="180"/>
      </w:pPr>
    </w:lvl>
    <w:lvl w:ilvl="6" w:tplc="DBFA869C">
      <w:start w:val="1"/>
      <w:numFmt w:val="decimal"/>
      <w:lvlText w:val="%7."/>
      <w:lvlJc w:val="left"/>
      <w:pPr>
        <w:ind w:left="5040" w:hanging="360"/>
      </w:pPr>
    </w:lvl>
    <w:lvl w:ilvl="7" w:tplc="75B046D2">
      <w:start w:val="1"/>
      <w:numFmt w:val="lowerLetter"/>
      <w:lvlText w:val="%8."/>
      <w:lvlJc w:val="left"/>
      <w:pPr>
        <w:ind w:left="5760" w:hanging="360"/>
      </w:pPr>
    </w:lvl>
    <w:lvl w:ilvl="8" w:tplc="48FC4BA2">
      <w:start w:val="1"/>
      <w:numFmt w:val="lowerRoman"/>
      <w:lvlText w:val="%9."/>
      <w:lvlJc w:val="right"/>
      <w:pPr>
        <w:ind w:left="6480" w:hanging="180"/>
      </w:pPr>
    </w:lvl>
  </w:abstractNum>
  <w:abstractNum w:abstractNumId="12" w15:restartNumberingAfterBreak="0">
    <w:nsid w:val="15E2232B"/>
    <w:multiLevelType w:val="multilevel"/>
    <w:tmpl w:val="201ADBEE"/>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88793B"/>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1F221135"/>
    <w:multiLevelType w:val="hybridMultilevel"/>
    <w:tmpl w:val="8B549A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0AD3B82"/>
    <w:multiLevelType w:val="multilevel"/>
    <w:tmpl w:val="CF7659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4114A54"/>
    <w:multiLevelType w:val="hybridMultilevel"/>
    <w:tmpl w:val="734C835A"/>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8" w15:restartNumberingAfterBreak="0">
    <w:nsid w:val="27785CE1"/>
    <w:multiLevelType w:val="hybridMultilevel"/>
    <w:tmpl w:val="7B4EFC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A3F60E0"/>
    <w:multiLevelType w:val="multilevel"/>
    <w:tmpl w:val="8DF0C1D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B32C1C"/>
    <w:multiLevelType w:val="hybridMultilevel"/>
    <w:tmpl w:val="D98ED944"/>
    <w:lvl w:ilvl="0" w:tplc="04250001">
      <w:start w:val="1"/>
      <w:numFmt w:val="bullet"/>
      <w:lvlText w:val=""/>
      <w:lvlJc w:val="left"/>
      <w:pPr>
        <w:ind w:left="775" w:hanging="360"/>
      </w:pPr>
      <w:rPr>
        <w:rFonts w:ascii="Symbol" w:hAnsi="Symbol" w:hint="default"/>
      </w:rPr>
    </w:lvl>
    <w:lvl w:ilvl="1" w:tplc="04250003" w:tentative="1">
      <w:start w:val="1"/>
      <w:numFmt w:val="bullet"/>
      <w:lvlText w:val="o"/>
      <w:lvlJc w:val="left"/>
      <w:pPr>
        <w:ind w:left="1495" w:hanging="360"/>
      </w:pPr>
      <w:rPr>
        <w:rFonts w:ascii="Courier New" w:hAnsi="Courier New" w:cs="Courier New" w:hint="default"/>
      </w:rPr>
    </w:lvl>
    <w:lvl w:ilvl="2" w:tplc="04250005" w:tentative="1">
      <w:start w:val="1"/>
      <w:numFmt w:val="bullet"/>
      <w:lvlText w:val=""/>
      <w:lvlJc w:val="left"/>
      <w:pPr>
        <w:ind w:left="2215" w:hanging="360"/>
      </w:pPr>
      <w:rPr>
        <w:rFonts w:ascii="Wingdings" w:hAnsi="Wingdings" w:hint="default"/>
      </w:rPr>
    </w:lvl>
    <w:lvl w:ilvl="3" w:tplc="04250001" w:tentative="1">
      <w:start w:val="1"/>
      <w:numFmt w:val="bullet"/>
      <w:lvlText w:val=""/>
      <w:lvlJc w:val="left"/>
      <w:pPr>
        <w:ind w:left="2935" w:hanging="360"/>
      </w:pPr>
      <w:rPr>
        <w:rFonts w:ascii="Symbol" w:hAnsi="Symbol" w:hint="default"/>
      </w:rPr>
    </w:lvl>
    <w:lvl w:ilvl="4" w:tplc="04250003" w:tentative="1">
      <w:start w:val="1"/>
      <w:numFmt w:val="bullet"/>
      <w:lvlText w:val="o"/>
      <w:lvlJc w:val="left"/>
      <w:pPr>
        <w:ind w:left="3655" w:hanging="360"/>
      </w:pPr>
      <w:rPr>
        <w:rFonts w:ascii="Courier New" w:hAnsi="Courier New" w:cs="Courier New" w:hint="default"/>
      </w:rPr>
    </w:lvl>
    <w:lvl w:ilvl="5" w:tplc="04250005" w:tentative="1">
      <w:start w:val="1"/>
      <w:numFmt w:val="bullet"/>
      <w:lvlText w:val=""/>
      <w:lvlJc w:val="left"/>
      <w:pPr>
        <w:ind w:left="4375" w:hanging="360"/>
      </w:pPr>
      <w:rPr>
        <w:rFonts w:ascii="Wingdings" w:hAnsi="Wingdings" w:hint="default"/>
      </w:rPr>
    </w:lvl>
    <w:lvl w:ilvl="6" w:tplc="04250001" w:tentative="1">
      <w:start w:val="1"/>
      <w:numFmt w:val="bullet"/>
      <w:lvlText w:val=""/>
      <w:lvlJc w:val="left"/>
      <w:pPr>
        <w:ind w:left="5095" w:hanging="360"/>
      </w:pPr>
      <w:rPr>
        <w:rFonts w:ascii="Symbol" w:hAnsi="Symbol" w:hint="default"/>
      </w:rPr>
    </w:lvl>
    <w:lvl w:ilvl="7" w:tplc="04250003" w:tentative="1">
      <w:start w:val="1"/>
      <w:numFmt w:val="bullet"/>
      <w:lvlText w:val="o"/>
      <w:lvlJc w:val="left"/>
      <w:pPr>
        <w:ind w:left="5815" w:hanging="360"/>
      </w:pPr>
      <w:rPr>
        <w:rFonts w:ascii="Courier New" w:hAnsi="Courier New" w:cs="Courier New" w:hint="default"/>
      </w:rPr>
    </w:lvl>
    <w:lvl w:ilvl="8" w:tplc="04250005" w:tentative="1">
      <w:start w:val="1"/>
      <w:numFmt w:val="bullet"/>
      <w:lvlText w:val=""/>
      <w:lvlJc w:val="left"/>
      <w:pPr>
        <w:ind w:left="6535" w:hanging="360"/>
      </w:pPr>
      <w:rPr>
        <w:rFonts w:ascii="Wingdings" w:hAnsi="Wingdings" w:hint="default"/>
      </w:rPr>
    </w:lvl>
  </w:abstractNum>
  <w:abstractNum w:abstractNumId="21" w15:restartNumberingAfterBreak="0">
    <w:nsid w:val="2EC57EED"/>
    <w:multiLevelType w:val="multilevel"/>
    <w:tmpl w:val="6154502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5334CFE"/>
    <w:multiLevelType w:val="hybridMultilevel"/>
    <w:tmpl w:val="6A62C032"/>
    <w:lvl w:ilvl="0" w:tplc="BB6A4DAC">
      <w:start w:val="1"/>
      <w:numFmt w:val="decimal"/>
      <w:lvlText w:val="%1."/>
      <w:lvlJc w:val="left"/>
      <w:pPr>
        <w:ind w:left="720" w:hanging="360"/>
      </w:pPr>
    </w:lvl>
    <w:lvl w:ilvl="1" w:tplc="57328446">
      <w:start w:val="1"/>
      <w:numFmt w:val="decimal"/>
      <w:lvlText w:val="%2.3."/>
      <w:lvlJc w:val="left"/>
      <w:pPr>
        <w:ind w:left="1440" w:hanging="360"/>
      </w:pPr>
    </w:lvl>
    <w:lvl w:ilvl="2" w:tplc="1786EFD4">
      <w:start w:val="1"/>
      <w:numFmt w:val="lowerRoman"/>
      <w:lvlText w:val="%3."/>
      <w:lvlJc w:val="right"/>
      <w:pPr>
        <w:ind w:left="2160" w:hanging="180"/>
      </w:pPr>
    </w:lvl>
    <w:lvl w:ilvl="3" w:tplc="28943FD0">
      <w:start w:val="1"/>
      <w:numFmt w:val="decimal"/>
      <w:lvlText w:val="%4."/>
      <w:lvlJc w:val="left"/>
      <w:pPr>
        <w:ind w:left="2880" w:hanging="360"/>
      </w:pPr>
    </w:lvl>
    <w:lvl w:ilvl="4" w:tplc="6EE0FE30">
      <w:start w:val="1"/>
      <w:numFmt w:val="lowerLetter"/>
      <w:lvlText w:val="%5."/>
      <w:lvlJc w:val="left"/>
      <w:pPr>
        <w:ind w:left="3600" w:hanging="360"/>
      </w:pPr>
    </w:lvl>
    <w:lvl w:ilvl="5" w:tplc="0BDA1F5C">
      <w:start w:val="1"/>
      <w:numFmt w:val="lowerRoman"/>
      <w:lvlText w:val="%6."/>
      <w:lvlJc w:val="right"/>
      <w:pPr>
        <w:ind w:left="4320" w:hanging="180"/>
      </w:pPr>
    </w:lvl>
    <w:lvl w:ilvl="6" w:tplc="5DA88D6C">
      <w:start w:val="1"/>
      <w:numFmt w:val="decimal"/>
      <w:lvlText w:val="%7."/>
      <w:lvlJc w:val="left"/>
      <w:pPr>
        <w:ind w:left="5040" w:hanging="360"/>
      </w:pPr>
    </w:lvl>
    <w:lvl w:ilvl="7" w:tplc="F7E6B78C">
      <w:start w:val="1"/>
      <w:numFmt w:val="lowerLetter"/>
      <w:lvlText w:val="%8."/>
      <w:lvlJc w:val="left"/>
      <w:pPr>
        <w:ind w:left="5760" w:hanging="360"/>
      </w:pPr>
    </w:lvl>
    <w:lvl w:ilvl="8" w:tplc="F13870AA">
      <w:start w:val="1"/>
      <w:numFmt w:val="lowerRoman"/>
      <w:lvlText w:val="%9."/>
      <w:lvlJc w:val="right"/>
      <w:pPr>
        <w:ind w:left="6480" w:hanging="180"/>
      </w:pPr>
    </w:lvl>
  </w:abstractNum>
  <w:abstractNum w:abstractNumId="23" w15:restartNumberingAfterBreak="0">
    <w:nsid w:val="36B1585F"/>
    <w:multiLevelType w:val="multilevel"/>
    <w:tmpl w:val="A7DE89C6"/>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i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37376FAA"/>
    <w:multiLevelType w:val="hybridMultilevel"/>
    <w:tmpl w:val="1EE4864C"/>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5" w15:restartNumberingAfterBreak="0">
    <w:nsid w:val="41CD19C3"/>
    <w:multiLevelType w:val="hybridMultilevel"/>
    <w:tmpl w:val="B8286DB8"/>
    <w:lvl w:ilvl="0" w:tplc="FFFFFFFF">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6" w15:restartNumberingAfterBreak="0">
    <w:nsid w:val="46612F9B"/>
    <w:multiLevelType w:val="hybridMultilevel"/>
    <w:tmpl w:val="37FE8D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B71EBDD"/>
    <w:multiLevelType w:val="hybridMultilevel"/>
    <w:tmpl w:val="AF5496A6"/>
    <w:lvl w:ilvl="0" w:tplc="E57C5C44">
      <w:start w:val="1"/>
      <w:numFmt w:val="decimal"/>
      <w:lvlText w:val="%1."/>
      <w:lvlJc w:val="left"/>
      <w:pPr>
        <w:ind w:left="720" w:hanging="360"/>
      </w:pPr>
    </w:lvl>
    <w:lvl w:ilvl="1" w:tplc="FE9EB612">
      <w:start w:val="1"/>
      <w:numFmt w:val="decimal"/>
      <w:lvlText w:val="%2.2."/>
      <w:lvlJc w:val="left"/>
      <w:pPr>
        <w:ind w:left="1440" w:hanging="360"/>
      </w:pPr>
    </w:lvl>
    <w:lvl w:ilvl="2" w:tplc="58A4ECA4">
      <w:start w:val="1"/>
      <w:numFmt w:val="lowerRoman"/>
      <w:lvlText w:val="%3."/>
      <w:lvlJc w:val="right"/>
      <w:pPr>
        <w:ind w:left="2160" w:hanging="180"/>
      </w:pPr>
    </w:lvl>
    <w:lvl w:ilvl="3" w:tplc="DA06C86C">
      <w:start w:val="1"/>
      <w:numFmt w:val="decimal"/>
      <w:lvlText w:val="%4."/>
      <w:lvlJc w:val="left"/>
      <w:pPr>
        <w:ind w:left="2880" w:hanging="360"/>
      </w:pPr>
    </w:lvl>
    <w:lvl w:ilvl="4" w:tplc="6EC4D4FE">
      <w:start w:val="1"/>
      <w:numFmt w:val="lowerLetter"/>
      <w:lvlText w:val="%5."/>
      <w:lvlJc w:val="left"/>
      <w:pPr>
        <w:ind w:left="3600" w:hanging="360"/>
      </w:pPr>
    </w:lvl>
    <w:lvl w:ilvl="5" w:tplc="AF725B48">
      <w:start w:val="1"/>
      <w:numFmt w:val="lowerRoman"/>
      <w:lvlText w:val="%6."/>
      <w:lvlJc w:val="right"/>
      <w:pPr>
        <w:ind w:left="4320" w:hanging="180"/>
      </w:pPr>
    </w:lvl>
    <w:lvl w:ilvl="6" w:tplc="3DA68FE2">
      <w:start w:val="1"/>
      <w:numFmt w:val="decimal"/>
      <w:lvlText w:val="%7."/>
      <w:lvlJc w:val="left"/>
      <w:pPr>
        <w:ind w:left="5040" w:hanging="360"/>
      </w:pPr>
    </w:lvl>
    <w:lvl w:ilvl="7" w:tplc="34A4D31C">
      <w:start w:val="1"/>
      <w:numFmt w:val="lowerLetter"/>
      <w:lvlText w:val="%8."/>
      <w:lvlJc w:val="left"/>
      <w:pPr>
        <w:ind w:left="5760" w:hanging="360"/>
      </w:pPr>
    </w:lvl>
    <w:lvl w:ilvl="8" w:tplc="52F041DE">
      <w:start w:val="1"/>
      <w:numFmt w:val="lowerRoman"/>
      <w:lvlText w:val="%9."/>
      <w:lvlJc w:val="right"/>
      <w:pPr>
        <w:ind w:left="6480" w:hanging="180"/>
      </w:pPr>
    </w:lvl>
  </w:abstractNum>
  <w:abstractNum w:abstractNumId="28" w15:restartNumberingAfterBreak="0">
    <w:nsid w:val="4B7F0E35"/>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9" w15:restartNumberingAfterBreak="0">
    <w:nsid w:val="4F0547EA"/>
    <w:multiLevelType w:val="hybridMultilevel"/>
    <w:tmpl w:val="3B34C2D8"/>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F2F7775"/>
    <w:multiLevelType w:val="hybridMultilevel"/>
    <w:tmpl w:val="3D149B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0133DC6"/>
    <w:multiLevelType w:val="hybridMultilevel"/>
    <w:tmpl w:val="564052AE"/>
    <w:lvl w:ilvl="0" w:tplc="16A4EBB6">
      <w:start w:val="1"/>
      <w:numFmt w:val="decimal"/>
      <w:lvlText w:val="%1."/>
      <w:lvlJc w:val="left"/>
      <w:pPr>
        <w:ind w:left="1080" w:hanging="360"/>
      </w:pPr>
      <w:rPr>
        <w:rFonts w:hint="default"/>
      </w:rPr>
    </w:lvl>
    <w:lvl w:ilvl="1" w:tplc="04250019">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2" w15:restartNumberingAfterBreak="0">
    <w:nsid w:val="51CC3573"/>
    <w:multiLevelType w:val="multilevel"/>
    <w:tmpl w:val="76E0E554"/>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5211E18"/>
    <w:multiLevelType w:val="multilevel"/>
    <w:tmpl w:val="267A720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56F4E7E"/>
    <w:multiLevelType w:val="hybridMultilevel"/>
    <w:tmpl w:val="F6E4339C"/>
    <w:lvl w:ilvl="0" w:tplc="E842BC08">
      <w:start w:val="1"/>
      <w:numFmt w:val="decimal"/>
      <w:lvlText w:val="%1."/>
      <w:lvlJc w:val="left"/>
      <w:pPr>
        <w:ind w:left="1080" w:hanging="360"/>
      </w:pPr>
      <w:rPr>
        <w:rFonts w:hint="default"/>
      </w:rPr>
    </w:lvl>
    <w:lvl w:ilvl="1" w:tplc="04250019">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5" w15:restartNumberingAfterBreak="0">
    <w:nsid w:val="56ED1ABF"/>
    <w:multiLevelType w:val="multilevel"/>
    <w:tmpl w:val="7A8A929C"/>
    <w:lvl w:ilvl="0">
      <w:start w:val="1"/>
      <w:numFmt w:val="decimal"/>
      <w:suff w:val="space"/>
      <w:lvlText w:val="%1"/>
      <w:lvlJc w:val="left"/>
      <w:pPr>
        <w:ind w:left="57" w:hanging="57"/>
      </w:pPr>
      <w:rPr>
        <w:rFonts w:cs="Times New Roman" w:hint="default"/>
        <w:b/>
        <w:i w:val="0"/>
        <w:color w:val="auto"/>
      </w:rPr>
    </w:lvl>
    <w:lvl w:ilvl="1">
      <w:start w:val="1"/>
      <w:numFmt w:val="decimal"/>
      <w:lvlText w:val="%1.%2"/>
      <w:lvlJc w:val="left"/>
      <w:pPr>
        <w:tabs>
          <w:tab w:val="num" w:pos="567"/>
        </w:tabs>
        <w:ind w:left="567" w:hanging="567"/>
      </w:pPr>
      <w:rPr>
        <w:rFonts w:cs="Times New Roman" w:hint="default"/>
        <w:b w:val="0"/>
        <w:i w:val="0"/>
        <w:color w:val="auto"/>
      </w:rPr>
    </w:lvl>
    <w:lvl w:ilvl="2">
      <w:start w:val="1"/>
      <w:numFmt w:val="decimal"/>
      <w:lvlText w:val="%1.%2.%3"/>
      <w:lvlJc w:val="left"/>
      <w:pPr>
        <w:tabs>
          <w:tab w:val="num" w:pos="851"/>
        </w:tabs>
        <w:ind w:left="851" w:hanging="851"/>
      </w:pPr>
      <w:rPr>
        <w:rFonts w:cs="Times New Roman" w:hint="default"/>
        <w:b w:val="0"/>
        <w:i w:val="0"/>
        <w:color w:val="auto"/>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5748ED19"/>
    <w:multiLevelType w:val="hybridMultilevel"/>
    <w:tmpl w:val="27A8D784"/>
    <w:lvl w:ilvl="0" w:tplc="78D64DDE">
      <w:start w:val="1"/>
      <w:numFmt w:val="decimal"/>
      <w:lvlText w:val="%1."/>
      <w:lvlJc w:val="left"/>
      <w:pPr>
        <w:ind w:left="720" w:hanging="360"/>
      </w:pPr>
    </w:lvl>
    <w:lvl w:ilvl="1" w:tplc="8B8CF3E2">
      <w:start w:val="1"/>
      <w:numFmt w:val="decimal"/>
      <w:lvlText w:val="%2.4."/>
      <w:lvlJc w:val="left"/>
      <w:pPr>
        <w:ind w:left="1440" w:hanging="360"/>
      </w:pPr>
    </w:lvl>
    <w:lvl w:ilvl="2" w:tplc="C1160058">
      <w:start w:val="1"/>
      <w:numFmt w:val="lowerRoman"/>
      <w:lvlText w:val="%3."/>
      <w:lvlJc w:val="right"/>
      <w:pPr>
        <w:ind w:left="2160" w:hanging="180"/>
      </w:pPr>
    </w:lvl>
    <w:lvl w:ilvl="3" w:tplc="6D606C30">
      <w:start w:val="1"/>
      <w:numFmt w:val="decimal"/>
      <w:lvlText w:val="%4."/>
      <w:lvlJc w:val="left"/>
      <w:pPr>
        <w:ind w:left="2880" w:hanging="360"/>
      </w:pPr>
    </w:lvl>
    <w:lvl w:ilvl="4" w:tplc="D34EFCEE">
      <w:start w:val="1"/>
      <w:numFmt w:val="lowerLetter"/>
      <w:lvlText w:val="%5."/>
      <w:lvlJc w:val="left"/>
      <w:pPr>
        <w:ind w:left="3600" w:hanging="360"/>
      </w:pPr>
    </w:lvl>
    <w:lvl w:ilvl="5" w:tplc="CC047498">
      <w:start w:val="1"/>
      <w:numFmt w:val="lowerRoman"/>
      <w:lvlText w:val="%6."/>
      <w:lvlJc w:val="right"/>
      <w:pPr>
        <w:ind w:left="4320" w:hanging="180"/>
      </w:pPr>
    </w:lvl>
    <w:lvl w:ilvl="6" w:tplc="69CE7730">
      <w:start w:val="1"/>
      <w:numFmt w:val="decimal"/>
      <w:lvlText w:val="%7."/>
      <w:lvlJc w:val="left"/>
      <w:pPr>
        <w:ind w:left="5040" w:hanging="360"/>
      </w:pPr>
    </w:lvl>
    <w:lvl w:ilvl="7" w:tplc="CEAE7122">
      <w:start w:val="1"/>
      <w:numFmt w:val="lowerLetter"/>
      <w:lvlText w:val="%8."/>
      <w:lvlJc w:val="left"/>
      <w:pPr>
        <w:ind w:left="5760" w:hanging="360"/>
      </w:pPr>
    </w:lvl>
    <w:lvl w:ilvl="8" w:tplc="96CEDA2E">
      <w:start w:val="1"/>
      <w:numFmt w:val="lowerRoman"/>
      <w:lvlText w:val="%9."/>
      <w:lvlJc w:val="right"/>
      <w:pPr>
        <w:ind w:left="6480" w:hanging="180"/>
      </w:pPr>
    </w:lvl>
  </w:abstractNum>
  <w:abstractNum w:abstractNumId="37" w15:restartNumberingAfterBreak="0">
    <w:nsid w:val="59705521"/>
    <w:multiLevelType w:val="hybridMultilevel"/>
    <w:tmpl w:val="441AFE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28A2399"/>
    <w:multiLevelType w:val="multilevel"/>
    <w:tmpl w:val="DF70647E"/>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9"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40"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1" w15:restartNumberingAfterBreak="0">
    <w:nsid w:val="673236B7"/>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2" w15:restartNumberingAfterBreak="0">
    <w:nsid w:val="6AF45DA3"/>
    <w:multiLevelType w:val="hybridMultilevel"/>
    <w:tmpl w:val="FFFFFFFF"/>
    <w:lvl w:ilvl="0" w:tplc="FFFFFFFF">
      <w:start w:val="1"/>
      <w:numFmt w:val="bullet"/>
      <w:lvlText w:val="•"/>
      <w:lvlJc w:val="left"/>
    </w:lvl>
    <w:lvl w:ilvl="1" w:tplc="377A2988">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75B331EE"/>
    <w:multiLevelType w:val="multilevel"/>
    <w:tmpl w:val="615EBE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6BC5F10"/>
    <w:multiLevelType w:val="multilevel"/>
    <w:tmpl w:val="06C28CA6"/>
    <w:lvl w:ilvl="0">
      <w:start w:val="8"/>
      <w:numFmt w:val="decimal"/>
      <w:lvlText w:val="%1."/>
      <w:lvlJc w:val="left"/>
      <w:pPr>
        <w:ind w:left="0" w:firstLine="0"/>
      </w:pPr>
      <w:rPr>
        <w:rFonts w:hint="default"/>
        <w:b/>
      </w:rPr>
    </w:lvl>
    <w:lvl w:ilvl="1">
      <w:start w:val="7"/>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30370192">
    <w:abstractNumId w:val="39"/>
  </w:num>
  <w:num w:numId="2" w16cid:durableId="2082874138">
    <w:abstractNumId w:val="6"/>
  </w:num>
  <w:num w:numId="3" w16cid:durableId="1162163152">
    <w:abstractNumId w:val="36"/>
  </w:num>
  <w:num w:numId="4" w16cid:durableId="579214037">
    <w:abstractNumId w:val="22"/>
  </w:num>
  <w:num w:numId="5" w16cid:durableId="261110338">
    <w:abstractNumId w:val="27"/>
  </w:num>
  <w:num w:numId="6" w16cid:durableId="973633925">
    <w:abstractNumId w:val="11"/>
  </w:num>
  <w:num w:numId="7" w16cid:durableId="1278221317">
    <w:abstractNumId w:val="40"/>
  </w:num>
  <w:num w:numId="8" w16cid:durableId="250436715">
    <w:abstractNumId w:val="26"/>
  </w:num>
  <w:num w:numId="9" w16cid:durableId="1215194972">
    <w:abstractNumId w:val="37"/>
  </w:num>
  <w:num w:numId="10" w16cid:durableId="1878816058">
    <w:abstractNumId w:val="20"/>
  </w:num>
  <w:num w:numId="11" w16cid:durableId="1759056880">
    <w:abstractNumId w:val="9"/>
  </w:num>
  <w:num w:numId="12" w16cid:durableId="1977252465">
    <w:abstractNumId w:val="25"/>
  </w:num>
  <w:num w:numId="13" w16cid:durableId="945620539">
    <w:abstractNumId w:val="16"/>
  </w:num>
  <w:num w:numId="14" w16cid:durableId="682705072">
    <w:abstractNumId w:val="35"/>
  </w:num>
  <w:num w:numId="15" w16cid:durableId="1194154580">
    <w:abstractNumId w:val="5"/>
  </w:num>
  <w:num w:numId="16" w16cid:durableId="671184496">
    <w:abstractNumId w:val="4"/>
  </w:num>
  <w:num w:numId="17" w16cid:durableId="1263798324">
    <w:abstractNumId w:val="33"/>
  </w:num>
  <w:num w:numId="18" w16cid:durableId="81026798">
    <w:abstractNumId w:val="41"/>
  </w:num>
  <w:num w:numId="19" w16cid:durableId="1994866592">
    <w:abstractNumId w:val="44"/>
  </w:num>
  <w:num w:numId="20" w16cid:durableId="1607272251">
    <w:abstractNumId w:val="23"/>
  </w:num>
  <w:num w:numId="21" w16cid:durableId="1913931792">
    <w:abstractNumId w:val="7"/>
  </w:num>
  <w:num w:numId="22" w16cid:durableId="711921467">
    <w:abstractNumId w:val="14"/>
  </w:num>
  <w:num w:numId="23" w16cid:durableId="1005979328">
    <w:abstractNumId w:val="17"/>
  </w:num>
  <w:num w:numId="24" w16cid:durableId="568804652">
    <w:abstractNumId w:val="13"/>
  </w:num>
  <w:num w:numId="25" w16cid:durableId="1264803852">
    <w:abstractNumId w:val="8"/>
  </w:num>
  <w:num w:numId="26" w16cid:durableId="865099870">
    <w:abstractNumId w:val="28"/>
  </w:num>
  <w:num w:numId="27" w16cid:durableId="1284996471">
    <w:abstractNumId w:val="30"/>
  </w:num>
  <w:num w:numId="28" w16cid:durableId="1197155802">
    <w:abstractNumId w:val="3"/>
  </w:num>
  <w:num w:numId="29" w16cid:durableId="26221594">
    <w:abstractNumId w:val="24"/>
  </w:num>
  <w:num w:numId="30" w16cid:durableId="1057362745">
    <w:abstractNumId w:val="15"/>
  </w:num>
  <w:num w:numId="31" w16cid:durableId="1434324056">
    <w:abstractNumId w:val="18"/>
  </w:num>
  <w:num w:numId="32" w16cid:durableId="697855578">
    <w:abstractNumId w:val="0"/>
  </w:num>
  <w:num w:numId="33" w16cid:durableId="1898735492">
    <w:abstractNumId w:val="31"/>
  </w:num>
  <w:num w:numId="34" w16cid:durableId="1375697637">
    <w:abstractNumId w:val="34"/>
  </w:num>
  <w:num w:numId="35" w16cid:durableId="1584412542">
    <w:abstractNumId w:val="29"/>
  </w:num>
  <w:num w:numId="36" w16cid:durableId="1236429173">
    <w:abstractNumId w:val="38"/>
  </w:num>
  <w:num w:numId="37" w16cid:durableId="844594880">
    <w:abstractNumId w:val="2"/>
  </w:num>
  <w:num w:numId="38" w16cid:durableId="25180278">
    <w:abstractNumId w:val="19"/>
  </w:num>
  <w:num w:numId="39" w16cid:durableId="1836722982">
    <w:abstractNumId w:val="21"/>
  </w:num>
  <w:num w:numId="40" w16cid:durableId="761141459">
    <w:abstractNumId w:val="43"/>
  </w:num>
  <w:num w:numId="41" w16cid:durableId="1570771253">
    <w:abstractNumId w:val="42"/>
  </w:num>
  <w:num w:numId="42" w16cid:durableId="804811783">
    <w:abstractNumId w:val="10"/>
  </w:num>
  <w:num w:numId="43" w16cid:durableId="547961447">
    <w:abstractNumId w:val="1"/>
  </w:num>
  <w:num w:numId="44" w16cid:durableId="1108163988">
    <w:abstractNumId w:val="32"/>
  </w:num>
  <w:num w:numId="45" w16cid:durableId="12150412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pos w:val="beneathText"/>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00B"/>
    <w:rsid w:val="00000EF5"/>
    <w:rsid w:val="000022B8"/>
    <w:rsid w:val="00003B6F"/>
    <w:rsid w:val="000062A8"/>
    <w:rsid w:val="000108CF"/>
    <w:rsid w:val="00010BD4"/>
    <w:rsid w:val="00010FDF"/>
    <w:rsid w:val="00013293"/>
    <w:rsid w:val="0001499F"/>
    <w:rsid w:val="00014DE5"/>
    <w:rsid w:val="00015330"/>
    <w:rsid w:val="00015427"/>
    <w:rsid w:val="00016707"/>
    <w:rsid w:val="00016DF2"/>
    <w:rsid w:val="00020B9C"/>
    <w:rsid w:val="000214A1"/>
    <w:rsid w:val="00021FD2"/>
    <w:rsid w:val="000230F6"/>
    <w:rsid w:val="0002315E"/>
    <w:rsid w:val="000232DB"/>
    <w:rsid w:val="00025757"/>
    <w:rsid w:val="000259E2"/>
    <w:rsid w:val="000265AF"/>
    <w:rsid w:val="00026A3F"/>
    <w:rsid w:val="000270C5"/>
    <w:rsid w:val="000276FC"/>
    <w:rsid w:val="00030B26"/>
    <w:rsid w:val="00030EC3"/>
    <w:rsid w:val="00030F63"/>
    <w:rsid w:val="0003190C"/>
    <w:rsid w:val="00031C3A"/>
    <w:rsid w:val="00032B62"/>
    <w:rsid w:val="00034479"/>
    <w:rsid w:val="000344B9"/>
    <w:rsid w:val="00034777"/>
    <w:rsid w:val="00036D67"/>
    <w:rsid w:val="00041A3F"/>
    <w:rsid w:val="00042288"/>
    <w:rsid w:val="00043105"/>
    <w:rsid w:val="000437B2"/>
    <w:rsid w:val="000457DC"/>
    <w:rsid w:val="000461B4"/>
    <w:rsid w:val="00046A27"/>
    <w:rsid w:val="000473C6"/>
    <w:rsid w:val="00051B03"/>
    <w:rsid w:val="00053B01"/>
    <w:rsid w:val="00056046"/>
    <w:rsid w:val="0006001A"/>
    <w:rsid w:val="00060B86"/>
    <w:rsid w:val="000612A4"/>
    <w:rsid w:val="00062B41"/>
    <w:rsid w:val="00063086"/>
    <w:rsid w:val="0006448D"/>
    <w:rsid w:val="00065F5F"/>
    <w:rsid w:val="00067293"/>
    <w:rsid w:val="00067C5C"/>
    <w:rsid w:val="00067F07"/>
    <w:rsid w:val="00070555"/>
    <w:rsid w:val="00070668"/>
    <w:rsid w:val="0007171C"/>
    <w:rsid w:val="000725F7"/>
    <w:rsid w:val="00073689"/>
    <w:rsid w:val="000759E7"/>
    <w:rsid w:val="00076346"/>
    <w:rsid w:val="00077651"/>
    <w:rsid w:val="000806C1"/>
    <w:rsid w:val="00081C18"/>
    <w:rsid w:val="00082664"/>
    <w:rsid w:val="000827AC"/>
    <w:rsid w:val="0008317A"/>
    <w:rsid w:val="00083D02"/>
    <w:rsid w:val="00085260"/>
    <w:rsid w:val="00085463"/>
    <w:rsid w:val="000871F7"/>
    <w:rsid w:val="00087ABA"/>
    <w:rsid w:val="00090F03"/>
    <w:rsid w:val="0009302E"/>
    <w:rsid w:val="00094473"/>
    <w:rsid w:val="000946FC"/>
    <w:rsid w:val="000958D5"/>
    <w:rsid w:val="00097B19"/>
    <w:rsid w:val="000A0868"/>
    <w:rsid w:val="000A26A7"/>
    <w:rsid w:val="000A3464"/>
    <w:rsid w:val="000A384B"/>
    <w:rsid w:val="000A5743"/>
    <w:rsid w:val="000A59B3"/>
    <w:rsid w:val="000B1149"/>
    <w:rsid w:val="000B201F"/>
    <w:rsid w:val="000B300B"/>
    <w:rsid w:val="000B30D6"/>
    <w:rsid w:val="000B3FFF"/>
    <w:rsid w:val="000B57E6"/>
    <w:rsid w:val="000B5F3B"/>
    <w:rsid w:val="000C14F9"/>
    <w:rsid w:val="000C1C97"/>
    <w:rsid w:val="000C1F83"/>
    <w:rsid w:val="000C3287"/>
    <w:rsid w:val="000C348F"/>
    <w:rsid w:val="000C3F0E"/>
    <w:rsid w:val="000C4152"/>
    <w:rsid w:val="000C479C"/>
    <w:rsid w:val="000C4A44"/>
    <w:rsid w:val="000C4F02"/>
    <w:rsid w:val="000D20AF"/>
    <w:rsid w:val="000D2326"/>
    <w:rsid w:val="000D5D7A"/>
    <w:rsid w:val="000D6430"/>
    <w:rsid w:val="000D687F"/>
    <w:rsid w:val="000D6C05"/>
    <w:rsid w:val="000D79C4"/>
    <w:rsid w:val="000D7BC0"/>
    <w:rsid w:val="000E0764"/>
    <w:rsid w:val="000E12B5"/>
    <w:rsid w:val="000E1FF0"/>
    <w:rsid w:val="000E4500"/>
    <w:rsid w:val="000E49A0"/>
    <w:rsid w:val="000E6977"/>
    <w:rsid w:val="000F10FB"/>
    <w:rsid w:val="000F11B1"/>
    <w:rsid w:val="000F197D"/>
    <w:rsid w:val="000F41E6"/>
    <w:rsid w:val="000F6BB9"/>
    <w:rsid w:val="000F72C1"/>
    <w:rsid w:val="000F7551"/>
    <w:rsid w:val="00101DFF"/>
    <w:rsid w:val="00106FBE"/>
    <w:rsid w:val="001073FF"/>
    <w:rsid w:val="00110707"/>
    <w:rsid w:val="00111524"/>
    <w:rsid w:val="001127CD"/>
    <w:rsid w:val="00112895"/>
    <w:rsid w:val="001148D5"/>
    <w:rsid w:val="0011642D"/>
    <w:rsid w:val="00116AC9"/>
    <w:rsid w:val="00116DE2"/>
    <w:rsid w:val="00117B81"/>
    <w:rsid w:val="00121606"/>
    <w:rsid w:val="00121D01"/>
    <w:rsid w:val="00122613"/>
    <w:rsid w:val="00122848"/>
    <w:rsid w:val="00124390"/>
    <w:rsid w:val="0012572F"/>
    <w:rsid w:val="00125C8A"/>
    <w:rsid w:val="00126B3A"/>
    <w:rsid w:val="00126CAA"/>
    <w:rsid w:val="00131E42"/>
    <w:rsid w:val="0013389C"/>
    <w:rsid w:val="00133A8B"/>
    <w:rsid w:val="00134679"/>
    <w:rsid w:val="001352CF"/>
    <w:rsid w:val="00135628"/>
    <w:rsid w:val="001359CD"/>
    <w:rsid w:val="001362D5"/>
    <w:rsid w:val="00137189"/>
    <w:rsid w:val="001407CE"/>
    <w:rsid w:val="00141226"/>
    <w:rsid w:val="00141553"/>
    <w:rsid w:val="00141CA5"/>
    <w:rsid w:val="0014228B"/>
    <w:rsid w:val="001445BC"/>
    <w:rsid w:val="001447A9"/>
    <w:rsid w:val="00145EE6"/>
    <w:rsid w:val="00146AA3"/>
    <w:rsid w:val="0014768A"/>
    <w:rsid w:val="00150F69"/>
    <w:rsid w:val="001516D1"/>
    <w:rsid w:val="00151B29"/>
    <w:rsid w:val="001532D2"/>
    <w:rsid w:val="00153CA1"/>
    <w:rsid w:val="00153F59"/>
    <w:rsid w:val="00155B41"/>
    <w:rsid w:val="00160917"/>
    <w:rsid w:val="001622CC"/>
    <w:rsid w:val="00163A0E"/>
    <w:rsid w:val="00164560"/>
    <w:rsid w:val="00164EB4"/>
    <w:rsid w:val="001655A8"/>
    <w:rsid w:val="0016715A"/>
    <w:rsid w:val="00167243"/>
    <w:rsid w:val="0017019E"/>
    <w:rsid w:val="001704D8"/>
    <w:rsid w:val="00171CA3"/>
    <w:rsid w:val="001731D5"/>
    <w:rsid w:val="00175931"/>
    <w:rsid w:val="00175B32"/>
    <w:rsid w:val="00177FA8"/>
    <w:rsid w:val="0018019D"/>
    <w:rsid w:val="0018070A"/>
    <w:rsid w:val="001808D9"/>
    <w:rsid w:val="001812B9"/>
    <w:rsid w:val="001843DE"/>
    <w:rsid w:val="00184700"/>
    <w:rsid w:val="00185768"/>
    <w:rsid w:val="001857A0"/>
    <w:rsid w:val="00185A7F"/>
    <w:rsid w:val="00186094"/>
    <w:rsid w:val="0019110E"/>
    <w:rsid w:val="00191D91"/>
    <w:rsid w:val="00195811"/>
    <w:rsid w:val="001959B7"/>
    <w:rsid w:val="00195E11"/>
    <w:rsid w:val="00196416"/>
    <w:rsid w:val="00196F8E"/>
    <w:rsid w:val="00197233"/>
    <w:rsid w:val="0019759F"/>
    <w:rsid w:val="001A0069"/>
    <w:rsid w:val="001A2704"/>
    <w:rsid w:val="001A4819"/>
    <w:rsid w:val="001A62EA"/>
    <w:rsid w:val="001B0497"/>
    <w:rsid w:val="001B056F"/>
    <w:rsid w:val="001B3C7D"/>
    <w:rsid w:val="001B4055"/>
    <w:rsid w:val="001B47FE"/>
    <w:rsid w:val="001C0199"/>
    <w:rsid w:val="001C07C4"/>
    <w:rsid w:val="001C07EA"/>
    <w:rsid w:val="001C24E9"/>
    <w:rsid w:val="001C25B8"/>
    <w:rsid w:val="001C41BF"/>
    <w:rsid w:val="001D047A"/>
    <w:rsid w:val="001D095B"/>
    <w:rsid w:val="001D14CD"/>
    <w:rsid w:val="001E1A37"/>
    <w:rsid w:val="001E230A"/>
    <w:rsid w:val="001E2357"/>
    <w:rsid w:val="001E26E3"/>
    <w:rsid w:val="001E3066"/>
    <w:rsid w:val="001E35A7"/>
    <w:rsid w:val="001E4184"/>
    <w:rsid w:val="001E5095"/>
    <w:rsid w:val="001E5C6C"/>
    <w:rsid w:val="001E5FE6"/>
    <w:rsid w:val="001F1486"/>
    <w:rsid w:val="001F1734"/>
    <w:rsid w:val="001F18C2"/>
    <w:rsid w:val="001F4D9D"/>
    <w:rsid w:val="001F7E3E"/>
    <w:rsid w:val="00201800"/>
    <w:rsid w:val="00202E27"/>
    <w:rsid w:val="002053EE"/>
    <w:rsid w:val="002061C5"/>
    <w:rsid w:val="0021078B"/>
    <w:rsid w:val="00211FD2"/>
    <w:rsid w:val="00213474"/>
    <w:rsid w:val="0021363C"/>
    <w:rsid w:val="00215BDE"/>
    <w:rsid w:val="0022371A"/>
    <w:rsid w:val="002251A1"/>
    <w:rsid w:val="00225E93"/>
    <w:rsid w:val="0023057F"/>
    <w:rsid w:val="00230D52"/>
    <w:rsid w:val="00231B9A"/>
    <w:rsid w:val="002365C2"/>
    <w:rsid w:val="0024139F"/>
    <w:rsid w:val="00242217"/>
    <w:rsid w:val="002423FE"/>
    <w:rsid w:val="0024276F"/>
    <w:rsid w:val="00242C8B"/>
    <w:rsid w:val="00245E08"/>
    <w:rsid w:val="0024678F"/>
    <w:rsid w:val="002476A1"/>
    <w:rsid w:val="002521EA"/>
    <w:rsid w:val="00253573"/>
    <w:rsid w:val="00253883"/>
    <w:rsid w:val="00254A71"/>
    <w:rsid w:val="00254A7E"/>
    <w:rsid w:val="00254BFE"/>
    <w:rsid w:val="00256164"/>
    <w:rsid w:val="00256441"/>
    <w:rsid w:val="002577DC"/>
    <w:rsid w:val="00260A21"/>
    <w:rsid w:val="00262640"/>
    <w:rsid w:val="002641FA"/>
    <w:rsid w:val="002657AE"/>
    <w:rsid w:val="0026630C"/>
    <w:rsid w:val="00270BF0"/>
    <w:rsid w:val="00270E1E"/>
    <w:rsid w:val="002722DD"/>
    <w:rsid w:val="002724D4"/>
    <w:rsid w:val="00272C24"/>
    <w:rsid w:val="002733F2"/>
    <w:rsid w:val="00274242"/>
    <w:rsid w:val="00274988"/>
    <w:rsid w:val="00277AC2"/>
    <w:rsid w:val="00282013"/>
    <w:rsid w:val="00282AAF"/>
    <w:rsid w:val="00282C6F"/>
    <w:rsid w:val="002876FF"/>
    <w:rsid w:val="00290052"/>
    <w:rsid w:val="002904C7"/>
    <w:rsid w:val="00291AFC"/>
    <w:rsid w:val="00291D26"/>
    <w:rsid w:val="002933FA"/>
    <w:rsid w:val="00294DFF"/>
    <w:rsid w:val="002A0A1B"/>
    <w:rsid w:val="002A1275"/>
    <w:rsid w:val="002A12C8"/>
    <w:rsid w:val="002A4046"/>
    <w:rsid w:val="002A5510"/>
    <w:rsid w:val="002B1816"/>
    <w:rsid w:val="002B1B31"/>
    <w:rsid w:val="002B2216"/>
    <w:rsid w:val="002B3387"/>
    <w:rsid w:val="002B3464"/>
    <w:rsid w:val="002B3B1D"/>
    <w:rsid w:val="002B4351"/>
    <w:rsid w:val="002B518F"/>
    <w:rsid w:val="002B6EBD"/>
    <w:rsid w:val="002B723B"/>
    <w:rsid w:val="002B7CDB"/>
    <w:rsid w:val="002C0338"/>
    <w:rsid w:val="002C0791"/>
    <w:rsid w:val="002C0F99"/>
    <w:rsid w:val="002C20E9"/>
    <w:rsid w:val="002C37A5"/>
    <w:rsid w:val="002C4F4E"/>
    <w:rsid w:val="002C6918"/>
    <w:rsid w:val="002C6C19"/>
    <w:rsid w:val="002C75AC"/>
    <w:rsid w:val="002D0348"/>
    <w:rsid w:val="002D15C2"/>
    <w:rsid w:val="002D1F16"/>
    <w:rsid w:val="002D25B4"/>
    <w:rsid w:val="002D2A74"/>
    <w:rsid w:val="002D2B9D"/>
    <w:rsid w:val="002D2D0D"/>
    <w:rsid w:val="002D5610"/>
    <w:rsid w:val="002D5A54"/>
    <w:rsid w:val="002E3887"/>
    <w:rsid w:val="002E4F37"/>
    <w:rsid w:val="002E5010"/>
    <w:rsid w:val="002F01B5"/>
    <w:rsid w:val="002F102A"/>
    <w:rsid w:val="002F154F"/>
    <w:rsid w:val="002F24E3"/>
    <w:rsid w:val="002F2789"/>
    <w:rsid w:val="002F3759"/>
    <w:rsid w:val="002F39AA"/>
    <w:rsid w:val="002F4B1C"/>
    <w:rsid w:val="002F5FF8"/>
    <w:rsid w:val="002F77F8"/>
    <w:rsid w:val="003003E6"/>
    <w:rsid w:val="00300655"/>
    <w:rsid w:val="003015DD"/>
    <w:rsid w:val="0030221C"/>
    <w:rsid w:val="00302D95"/>
    <w:rsid w:val="00303636"/>
    <w:rsid w:val="00304406"/>
    <w:rsid w:val="00306899"/>
    <w:rsid w:val="00307FBC"/>
    <w:rsid w:val="00310417"/>
    <w:rsid w:val="00310849"/>
    <w:rsid w:val="00310F05"/>
    <w:rsid w:val="0031113E"/>
    <w:rsid w:val="0031471F"/>
    <w:rsid w:val="00314E41"/>
    <w:rsid w:val="00315D8F"/>
    <w:rsid w:val="00316F46"/>
    <w:rsid w:val="00320C88"/>
    <w:rsid w:val="00321F3F"/>
    <w:rsid w:val="003235D3"/>
    <w:rsid w:val="00324A4C"/>
    <w:rsid w:val="00325BF5"/>
    <w:rsid w:val="00326E04"/>
    <w:rsid w:val="00327155"/>
    <w:rsid w:val="003273A6"/>
    <w:rsid w:val="00331651"/>
    <w:rsid w:val="00331710"/>
    <w:rsid w:val="00331E45"/>
    <w:rsid w:val="0033684D"/>
    <w:rsid w:val="003373C8"/>
    <w:rsid w:val="00341A69"/>
    <w:rsid w:val="00341F9C"/>
    <w:rsid w:val="00342897"/>
    <w:rsid w:val="003437E4"/>
    <w:rsid w:val="003462EC"/>
    <w:rsid w:val="00347F45"/>
    <w:rsid w:val="003509C8"/>
    <w:rsid w:val="00350D8C"/>
    <w:rsid w:val="00351D1C"/>
    <w:rsid w:val="003521CC"/>
    <w:rsid w:val="00352470"/>
    <w:rsid w:val="00353BD8"/>
    <w:rsid w:val="00357EE2"/>
    <w:rsid w:val="00357EE9"/>
    <w:rsid w:val="00362AC3"/>
    <w:rsid w:val="0036312B"/>
    <w:rsid w:val="00365AA9"/>
    <w:rsid w:val="00366E14"/>
    <w:rsid w:val="00366FB6"/>
    <w:rsid w:val="00370824"/>
    <w:rsid w:val="00370E7E"/>
    <w:rsid w:val="00371E33"/>
    <w:rsid w:val="00376396"/>
    <w:rsid w:val="00376455"/>
    <w:rsid w:val="00376A3E"/>
    <w:rsid w:val="0038094A"/>
    <w:rsid w:val="003826DD"/>
    <w:rsid w:val="00383591"/>
    <w:rsid w:val="00386458"/>
    <w:rsid w:val="00386CE3"/>
    <w:rsid w:val="003878FE"/>
    <w:rsid w:val="0038798D"/>
    <w:rsid w:val="003947D1"/>
    <w:rsid w:val="00395FF4"/>
    <w:rsid w:val="00396174"/>
    <w:rsid w:val="00397222"/>
    <w:rsid w:val="00397345"/>
    <w:rsid w:val="003A11A7"/>
    <w:rsid w:val="003A2449"/>
    <w:rsid w:val="003A46F7"/>
    <w:rsid w:val="003A4E6F"/>
    <w:rsid w:val="003A52B6"/>
    <w:rsid w:val="003A5B84"/>
    <w:rsid w:val="003A765C"/>
    <w:rsid w:val="003B4EB5"/>
    <w:rsid w:val="003C2791"/>
    <w:rsid w:val="003C3AC0"/>
    <w:rsid w:val="003C65BF"/>
    <w:rsid w:val="003C6787"/>
    <w:rsid w:val="003C6859"/>
    <w:rsid w:val="003D0AE3"/>
    <w:rsid w:val="003D10CC"/>
    <w:rsid w:val="003D1D81"/>
    <w:rsid w:val="003D3EE8"/>
    <w:rsid w:val="003D429C"/>
    <w:rsid w:val="003D45E6"/>
    <w:rsid w:val="003E110B"/>
    <w:rsid w:val="003E241A"/>
    <w:rsid w:val="003E30B7"/>
    <w:rsid w:val="003E3587"/>
    <w:rsid w:val="003E37B3"/>
    <w:rsid w:val="003E3CB3"/>
    <w:rsid w:val="003E6B54"/>
    <w:rsid w:val="003F0912"/>
    <w:rsid w:val="003F2920"/>
    <w:rsid w:val="003F7444"/>
    <w:rsid w:val="003F791C"/>
    <w:rsid w:val="00403538"/>
    <w:rsid w:val="00404EF1"/>
    <w:rsid w:val="00404F24"/>
    <w:rsid w:val="00405097"/>
    <w:rsid w:val="0040566C"/>
    <w:rsid w:val="004062D2"/>
    <w:rsid w:val="00406752"/>
    <w:rsid w:val="00411B39"/>
    <w:rsid w:val="0041391C"/>
    <w:rsid w:val="00415D46"/>
    <w:rsid w:val="004201E2"/>
    <w:rsid w:val="00421E12"/>
    <w:rsid w:val="00425481"/>
    <w:rsid w:val="00427B76"/>
    <w:rsid w:val="00430786"/>
    <w:rsid w:val="00430F70"/>
    <w:rsid w:val="00430F8A"/>
    <w:rsid w:val="004320D6"/>
    <w:rsid w:val="004325B7"/>
    <w:rsid w:val="00432F1E"/>
    <w:rsid w:val="00434288"/>
    <w:rsid w:val="00436A4E"/>
    <w:rsid w:val="00440387"/>
    <w:rsid w:val="00442123"/>
    <w:rsid w:val="00442F25"/>
    <w:rsid w:val="004437E2"/>
    <w:rsid w:val="004475C6"/>
    <w:rsid w:val="00447AE0"/>
    <w:rsid w:val="0045130D"/>
    <w:rsid w:val="00452A55"/>
    <w:rsid w:val="00452D5B"/>
    <w:rsid w:val="00453610"/>
    <w:rsid w:val="0045436A"/>
    <w:rsid w:val="0045568C"/>
    <w:rsid w:val="00456737"/>
    <w:rsid w:val="00456E14"/>
    <w:rsid w:val="004613B9"/>
    <w:rsid w:val="00465399"/>
    <w:rsid w:val="0046608D"/>
    <w:rsid w:val="004661E3"/>
    <w:rsid w:val="004662A1"/>
    <w:rsid w:val="00467AB8"/>
    <w:rsid w:val="00470F5A"/>
    <w:rsid w:val="004715B4"/>
    <w:rsid w:val="004718D9"/>
    <w:rsid w:val="0047321B"/>
    <w:rsid w:val="00473244"/>
    <w:rsid w:val="004741AB"/>
    <w:rsid w:val="00474401"/>
    <w:rsid w:val="00474F9D"/>
    <w:rsid w:val="0047693D"/>
    <w:rsid w:val="00477D28"/>
    <w:rsid w:val="00480215"/>
    <w:rsid w:val="004803A5"/>
    <w:rsid w:val="004813DB"/>
    <w:rsid w:val="00481B04"/>
    <w:rsid w:val="00487B14"/>
    <w:rsid w:val="00495F5F"/>
    <w:rsid w:val="00497074"/>
    <w:rsid w:val="004A0334"/>
    <w:rsid w:val="004A0721"/>
    <w:rsid w:val="004A3086"/>
    <w:rsid w:val="004A39E7"/>
    <w:rsid w:val="004A6DBD"/>
    <w:rsid w:val="004B05B1"/>
    <w:rsid w:val="004B2143"/>
    <w:rsid w:val="004B2470"/>
    <w:rsid w:val="004B4C42"/>
    <w:rsid w:val="004B50ED"/>
    <w:rsid w:val="004B6108"/>
    <w:rsid w:val="004B79E2"/>
    <w:rsid w:val="004C018C"/>
    <w:rsid w:val="004C1B9F"/>
    <w:rsid w:val="004C2389"/>
    <w:rsid w:val="004C2400"/>
    <w:rsid w:val="004C2AAF"/>
    <w:rsid w:val="004C42D9"/>
    <w:rsid w:val="004C4409"/>
    <w:rsid w:val="004C583B"/>
    <w:rsid w:val="004C68E9"/>
    <w:rsid w:val="004C6A55"/>
    <w:rsid w:val="004C6E6C"/>
    <w:rsid w:val="004D2B5F"/>
    <w:rsid w:val="004D2F21"/>
    <w:rsid w:val="004D3FA7"/>
    <w:rsid w:val="004D5107"/>
    <w:rsid w:val="004E1315"/>
    <w:rsid w:val="004E24CC"/>
    <w:rsid w:val="004E2BE0"/>
    <w:rsid w:val="004E33E4"/>
    <w:rsid w:val="004E4CE7"/>
    <w:rsid w:val="004E599A"/>
    <w:rsid w:val="004E6B65"/>
    <w:rsid w:val="004F0176"/>
    <w:rsid w:val="004F17EA"/>
    <w:rsid w:val="004F1A4C"/>
    <w:rsid w:val="004F3B84"/>
    <w:rsid w:val="004F4454"/>
    <w:rsid w:val="004F482C"/>
    <w:rsid w:val="004F5D98"/>
    <w:rsid w:val="004F6F23"/>
    <w:rsid w:val="00501FD0"/>
    <w:rsid w:val="005047A8"/>
    <w:rsid w:val="00510A32"/>
    <w:rsid w:val="00512FB5"/>
    <w:rsid w:val="005152B2"/>
    <w:rsid w:val="00516407"/>
    <w:rsid w:val="00516574"/>
    <w:rsid w:val="00516C7B"/>
    <w:rsid w:val="00521427"/>
    <w:rsid w:val="00521E8E"/>
    <w:rsid w:val="00523271"/>
    <w:rsid w:val="005234DA"/>
    <w:rsid w:val="0052448C"/>
    <w:rsid w:val="005245D9"/>
    <w:rsid w:val="00524DD0"/>
    <w:rsid w:val="0052604C"/>
    <w:rsid w:val="005269CA"/>
    <w:rsid w:val="00527376"/>
    <w:rsid w:val="00530419"/>
    <w:rsid w:val="00530885"/>
    <w:rsid w:val="00531122"/>
    <w:rsid w:val="00531C4B"/>
    <w:rsid w:val="00532195"/>
    <w:rsid w:val="00534A74"/>
    <w:rsid w:val="00534F8C"/>
    <w:rsid w:val="00535131"/>
    <w:rsid w:val="00536BF5"/>
    <w:rsid w:val="00537177"/>
    <w:rsid w:val="00543908"/>
    <w:rsid w:val="0054422F"/>
    <w:rsid w:val="00545B34"/>
    <w:rsid w:val="00546ABC"/>
    <w:rsid w:val="00547F45"/>
    <w:rsid w:val="00552CA0"/>
    <w:rsid w:val="00552DCE"/>
    <w:rsid w:val="00553184"/>
    <w:rsid w:val="005535CF"/>
    <w:rsid w:val="00554A56"/>
    <w:rsid w:val="00554B47"/>
    <w:rsid w:val="0055789C"/>
    <w:rsid w:val="0056153E"/>
    <w:rsid w:val="0056164D"/>
    <w:rsid w:val="00562DC0"/>
    <w:rsid w:val="00563342"/>
    <w:rsid w:val="00563B3B"/>
    <w:rsid w:val="00566FD0"/>
    <w:rsid w:val="00570D02"/>
    <w:rsid w:val="0057131B"/>
    <w:rsid w:val="005715BB"/>
    <w:rsid w:val="005748E1"/>
    <w:rsid w:val="005762BF"/>
    <w:rsid w:val="00577A72"/>
    <w:rsid w:val="00583DED"/>
    <w:rsid w:val="00584EBD"/>
    <w:rsid w:val="00585448"/>
    <w:rsid w:val="00586351"/>
    <w:rsid w:val="00587572"/>
    <w:rsid w:val="005877B4"/>
    <w:rsid w:val="00587CB4"/>
    <w:rsid w:val="005900E5"/>
    <w:rsid w:val="005904C5"/>
    <w:rsid w:val="00590642"/>
    <w:rsid w:val="00591A1A"/>
    <w:rsid w:val="00592135"/>
    <w:rsid w:val="00592E38"/>
    <w:rsid w:val="00592EEF"/>
    <w:rsid w:val="00593806"/>
    <w:rsid w:val="005944EE"/>
    <w:rsid w:val="005968C7"/>
    <w:rsid w:val="005A0608"/>
    <w:rsid w:val="005A087F"/>
    <w:rsid w:val="005A1D18"/>
    <w:rsid w:val="005A2ACB"/>
    <w:rsid w:val="005A2CCB"/>
    <w:rsid w:val="005A3A4F"/>
    <w:rsid w:val="005A4F4C"/>
    <w:rsid w:val="005A60AD"/>
    <w:rsid w:val="005A6189"/>
    <w:rsid w:val="005A66B1"/>
    <w:rsid w:val="005A78F5"/>
    <w:rsid w:val="005B02CF"/>
    <w:rsid w:val="005B07CA"/>
    <w:rsid w:val="005B089C"/>
    <w:rsid w:val="005B1031"/>
    <w:rsid w:val="005B1411"/>
    <w:rsid w:val="005B1DF5"/>
    <w:rsid w:val="005B2859"/>
    <w:rsid w:val="005B3204"/>
    <w:rsid w:val="005B35BA"/>
    <w:rsid w:val="005B397E"/>
    <w:rsid w:val="005C300D"/>
    <w:rsid w:val="005C314A"/>
    <w:rsid w:val="005C383D"/>
    <w:rsid w:val="005C3C89"/>
    <w:rsid w:val="005C42C0"/>
    <w:rsid w:val="005C485E"/>
    <w:rsid w:val="005C67B5"/>
    <w:rsid w:val="005C75F4"/>
    <w:rsid w:val="005C79DB"/>
    <w:rsid w:val="005D5DB5"/>
    <w:rsid w:val="005D7893"/>
    <w:rsid w:val="005E0D46"/>
    <w:rsid w:val="005E1B1D"/>
    <w:rsid w:val="005E214D"/>
    <w:rsid w:val="005E45D5"/>
    <w:rsid w:val="005E51BA"/>
    <w:rsid w:val="005E5597"/>
    <w:rsid w:val="005E7F20"/>
    <w:rsid w:val="005F2400"/>
    <w:rsid w:val="005F2F47"/>
    <w:rsid w:val="005F3551"/>
    <w:rsid w:val="005F4665"/>
    <w:rsid w:val="005F5A21"/>
    <w:rsid w:val="005F6929"/>
    <w:rsid w:val="005F6B18"/>
    <w:rsid w:val="005F7055"/>
    <w:rsid w:val="0060055A"/>
    <w:rsid w:val="006008E3"/>
    <w:rsid w:val="00602307"/>
    <w:rsid w:val="00602853"/>
    <w:rsid w:val="0060499E"/>
    <w:rsid w:val="0060586E"/>
    <w:rsid w:val="00605B73"/>
    <w:rsid w:val="00606A67"/>
    <w:rsid w:val="00606F33"/>
    <w:rsid w:val="00607B95"/>
    <w:rsid w:val="006102CB"/>
    <w:rsid w:val="006104A4"/>
    <w:rsid w:val="00611223"/>
    <w:rsid w:val="006153FD"/>
    <w:rsid w:val="00616C24"/>
    <w:rsid w:val="00620295"/>
    <w:rsid w:val="00620C1C"/>
    <w:rsid w:val="00622BB2"/>
    <w:rsid w:val="006239E5"/>
    <w:rsid w:val="006241CB"/>
    <w:rsid w:val="00624433"/>
    <w:rsid w:val="0062583F"/>
    <w:rsid w:val="00626473"/>
    <w:rsid w:val="00627293"/>
    <w:rsid w:val="00630774"/>
    <w:rsid w:val="00631E05"/>
    <w:rsid w:val="006345F4"/>
    <w:rsid w:val="00634C27"/>
    <w:rsid w:val="00635577"/>
    <w:rsid w:val="00636160"/>
    <w:rsid w:val="00637140"/>
    <w:rsid w:val="00640190"/>
    <w:rsid w:val="0064036E"/>
    <w:rsid w:val="00640638"/>
    <w:rsid w:val="00641413"/>
    <w:rsid w:val="0064177B"/>
    <w:rsid w:val="00642AAF"/>
    <w:rsid w:val="0064626F"/>
    <w:rsid w:val="00646C2A"/>
    <w:rsid w:val="00646F3C"/>
    <w:rsid w:val="0065195D"/>
    <w:rsid w:val="00651976"/>
    <w:rsid w:val="00652523"/>
    <w:rsid w:val="00652722"/>
    <w:rsid w:val="00652D11"/>
    <w:rsid w:val="00653106"/>
    <w:rsid w:val="0065354B"/>
    <w:rsid w:val="00655F68"/>
    <w:rsid w:val="00656568"/>
    <w:rsid w:val="00662742"/>
    <w:rsid w:val="00665F72"/>
    <w:rsid w:val="00670C0E"/>
    <w:rsid w:val="00674407"/>
    <w:rsid w:val="00674A79"/>
    <w:rsid w:val="00674B7B"/>
    <w:rsid w:val="006770BC"/>
    <w:rsid w:val="00680983"/>
    <w:rsid w:val="0068195C"/>
    <w:rsid w:val="006834DD"/>
    <w:rsid w:val="006854D6"/>
    <w:rsid w:val="0068757F"/>
    <w:rsid w:val="006923CF"/>
    <w:rsid w:val="00694215"/>
    <w:rsid w:val="006962EF"/>
    <w:rsid w:val="006A06D0"/>
    <w:rsid w:val="006A3F2F"/>
    <w:rsid w:val="006A41AD"/>
    <w:rsid w:val="006A5739"/>
    <w:rsid w:val="006A577C"/>
    <w:rsid w:val="006B1AAE"/>
    <w:rsid w:val="006B1E45"/>
    <w:rsid w:val="006B2458"/>
    <w:rsid w:val="006B2F51"/>
    <w:rsid w:val="006B3923"/>
    <w:rsid w:val="006B4877"/>
    <w:rsid w:val="006B4B5A"/>
    <w:rsid w:val="006B5F1E"/>
    <w:rsid w:val="006B6EFB"/>
    <w:rsid w:val="006B706D"/>
    <w:rsid w:val="006B7EA3"/>
    <w:rsid w:val="006B7F05"/>
    <w:rsid w:val="006B7F3C"/>
    <w:rsid w:val="006C2C1E"/>
    <w:rsid w:val="006C32B7"/>
    <w:rsid w:val="006C3A34"/>
    <w:rsid w:val="006C5CC2"/>
    <w:rsid w:val="006C7507"/>
    <w:rsid w:val="006D050F"/>
    <w:rsid w:val="006D0866"/>
    <w:rsid w:val="006D0EB2"/>
    <w:rsid w:val="006D131F"/>
    <w:rsid w:val="006D25C7"/>
    <w:rsid w:val="006D2A18"/>
    <w:rsid w:val="006D2C38"/>
    <w:rsid w:val="006D3BF4"/>
    <w:rsid w:val="006D54BE"/>
    <w:rsid w:val="006D57EE"/>
    <w:rsid w:val="006D6644"/>
    <w:rsid w:val="006D7607"/>
    <w:rsid w:val="006E06CB"/>
    <w:rsid w:val="006E08A9"/>
    <w:rsid w:val="006E1B1F"/>
    <w:rsid w:val="006E292D"/>
    <w:rsid w:val="006E32BD"/>
    <w:rsid w:val="006E46DA"/>
    <w:rsid w:val="006E5376"/>
    <w:rsid w:val="006E6678"/>
    <w:rsid w:val="006E6C31"/>
    <w:rsid w:val="006E7040"/>
    <w:rsid w:val="006E7422"/>
    <w:rsid w:val="006F09EC"/>
    <w:rsid w:val="006F3CBF"/>
    <w:rsid w:val="00700005"/>
    <w:rsid w:val="00700311"/>
    <w:rsid w:val="00701976"/>
    <w:rsid w:val="007042E1"/>
    <w:rsid w:val="007044F2"/>
    <w:rsid w:val="00704984"/>
    <w:rsid w:val="00704FB1"/>
    <w:rsid w:val="0070527F"/>
    <w:rsid w:val="00707443"/>
    <w:rsid w:val="0070792D"/>
    <w:rsid w:val="00710B14"/>
    <w:rsid w:val="00711CAF"/>
    <w:rsid w:val="00712CC1"/>
    <w:rsid w:val="0071403C"/>
    <w:rsid w:val="00714B30"/>
    <w:rsid w:val="00715CB9"/>
    <w:rsid w:val="0071714E"/>
    <w:rsid w:val="00722614"/>
    <w:rsid w:val="007227FD"/>
    <w:rsid w:val="00722CF5"/>
    <w:rsid w:val="007233DB"/>
    <w:rsid w:val="00723BB1"/>
    <w:rsid w:val="007250F5"/>
    <w:rsid w:val="00732B15"/>
    <w:rsid w:val="00732BFE"/>
    <w:rsid w:val="00732ECD"/>
    <w:rsid w:val="00733C26"/>
    <w:rsid w:val="007356C6"/>
    <w:rsid w:val="00740ECB"/>
    <w:rsid w:val="0074192C"/>
    <w:rsid w:val="00742BF2"/>
    <w:rsid w:val="00744A58"/>
    <w:rsid w:val="00746136"/>
    <w:rsid w:val="00746A25"/>
    <w:rsid w:val="00747284"/>
    <w:rsid w:val="007474CF"/>
    <w:rsid w:val="00751574"/>
    <w:rsid w:val="007534F6"/>
    <w:rsid w:val="00755800"/>
    <w:rsid w:val="00755AAB"/>
    <w:rsid w:val="00756CB1"/>
    <w:rsid w:val="0075748A"/>
    <w:rsid w:val="00760AC6"/>
    <w:rsid w:val="00761F50"/>
    <w:rsid w:val="00762A64"/>
    <w:rsid w:val="00762C62"/>
    <w:rsid w:val="00764DE8"/>
    <w:rsid w:val="007670DF"/>
    <w:rsid w:val="00767A63"/>
    <w:rsid w:val="0077007F"/>
    <w:rsid w:val="007702C5"/>
    <w:rsid w:val="0077093E"/>
    <w:rsid w:val="007712EC"/>
    <w:rsid w:val="00771F8C"/>
    <w:rsid w:val="00772F88"/>
    <w:rsid w:val="00773D6E"/>
    <w:rsid w:val="00773E7F"/>
    <w:rsid w:val="0077537A"/>
    <w:rsid w:val="007757D5"/>
    <w:rsid w:val="007759F0"/>
    <w:rsid w:val="00776356"/>
    <w:rsid w:val="00776DA3"/>
    <w:rsid w:val="00777854"/>
    <w:rsid w:val="00777DFF"/>
    <w:rsid w:val="007804A1"/>
    <w:rsid w:val="00780C58"/>
    <w:rsid w:val="007815A3"/>
    <w:rsid w:val="00785107"/>
    <w:rsid w:val="0078625A"/>
    <w:rsid w:val="00786686"/>
    <w:rsid w:val="00786FC9"/>
    <w:rsid w:val="007939BB"/>
    <w:rsid w:val="007945CE"/>
    <w:rsid w:val="00794B6F"/>
    <w:rsid w:val="00795E43"/>
    <w:rsid w:val="00795FE6"/>
    <w:rsid w:val="00797683"/>
    <w:rsid w:val="00797835"/>
    <w:rsid w:val="007A06CA"/>
    <w:rsid w:val="007A09D9"/>
    <w:rsid w:val="007A10DF"/>
    <w:rsid w:val="007A174A"/>
    <w:rsid w:val="007A3255"/>
    <w:rsid w:val="007A4021"/>
    <w:rsid w:val="007A4FD8"/>
    <w:rsid w:val="007A540B"/>
    <w:rsid w:val="007A5DC4"/>
    <w:rsid w:val="007A61B4"/>
    <w:rsid w:val="007A61E0"/>
    <w:rsid w:val="007B0310"/>
    <w:rsid w:val="007B0563"/>
    <w:rsid w:val="007B22EF"/>
    <w:rsid w:val="007B2DB3"/>
    <w:rsid w:val="007B2FA0"/>
    <w:rsid w:val="007B31BF"/>
    <w:rsid w:val="007B4636"/>
    <w:rsid w:val="007B74F9"/>
    <w:rsid w:val="007C06CB"/>
    <w:rsid w:val="007C0CFD"/>
    <w:rsid w:val="007C3A57"/>
    <w:rsid w:val="007C4140"/>
    <w:rsid w:val="007C432A"/>
    <w:rsid w:val="007C47B7"/>
    <w:rsid w:val="007C5D0F"/>
    <w:rsid w:val="007C7879"/>
    <w:rsid w:val="007C7EDF"/>
    <w:rsid w:val="007D0235"/>
    <w:rsid w:val="007D1CD0"/>
    <w:rsid w:val="007D3985"/>
    <w:rsid w:val="007E1D2D"/>
    <w:rsid w:val="007E27C4"/>
    <w:rsid w:val="007E59F8"/>
    <w:rsid w:val="007E7A4A"/>
    <w:rsid w:val="007F02B4"/>
    <w:rsid w:val="007F0921"/>
    <w:rsid w:val="007F17BB"/>
    <w:rsid w:val="007F271E"/>
    <w:rsid w:val="007F5691"/>
    <w:rsid w:val="00800A76"/>
    <w:rsid w:val="008029B6"/>
    <w:rsid w:val="00802B76"/>
    <w:rsid w:val="008037B5"/>
    <w:rsid w:val="00804EFF"/>
    <w:rsid w:val="00806058"/>
    <w:rsid w:val="00807EF1"/>
    <w:rsid w:val="008101E7"/>
    <w:rsid w:val="00810282"/>
    <w:rsid w:val="00812A01"/>
    <w:rsid w:val="0081473A"/>
    <w:rsid w:val="00817B0B"/>
    <w:rsid w:val="00822973"/>
    <w:rsid w:val="00822F6B"/>
    <w:rsid w:val="0082515B"/>
    <w:rsid w:val="00825502"/>
    <w:rsid w:val="0082753D"/>
    <w:rsid w:val="00833EC0"/>
    <w:rsid w:val="00834B94"/>
    <w:rsid w:val="0083638B"/>
    <w:rsid w:val="00836FD3"/>
    <w:rsid w:val="0084095E"/>
    <w:rsid w:val="00841C86"/>
    <w:rsid w:val="0084410D"/>
    <w:rsid w:val="00846131"/>
    <w:rsid w:val="00846904"/>
    <w:rsid w:val="00853AC7"/>
    <w:rsid w:val="00857743"/>
    <w:rsid w:val="00857C40"/>
    <w:rsid w:val="00857DD0"/>
    <w:rsid w:val="0086117D"/>
    <w:rsid w:val="00862C96"/>
    <w:rsid w:val="00863E6E"/>
    <w:rsid w:val="00864DCD"/>
    <w:rsid w:val="00866031"/>
    <w:rsid w:val="008669B4"/>
    <w:rsid w:val="00866C62"/>
    <w:rsid w:val="00867D9C"/>
    <w:rsid w:val="00869E07"/>
    <w:rsid w:val="008710B4"/>
    <w:rsid w:val="008733D0"/>
    <w:rsid w:val="0087382E"/>
    <w:rsid w:val="008740E2"/>
    <w:rsid w:val="00875503"/>
    <w:rsid w:val="008756A6"/>
    <w:rsid w:val="00876CB1"/>
    <w:rsid w:val="008770F5"/>
    <w:rsid w:val="00881D36"/>
    <w:rsid w:val="00882880"/>
    <w:rsid w:val="00884C64"/>
    <w:rsid w:val="0088519E"/>
    <w:rsid w:val="00886D75"/>
    <w:rsid w:val="0088705E"/>
    <w:rsid w:val="00890571"/>
    <w:rsid w:val="008910DF"/>
    <w:rsid w:val="008917CF"/>
    <w:rsid w:val="00891ADE"/>
    <w:rsid w:val="00892EBF"/>
    <w:rsid w:val="0089395A"/>
    <w:rsid w:val="0089485F"/>
    <w:rsid w:val="00895F82"/>
    <w:rsid w:val="008969CF"/>
    <w:rsid w:val="008A1146"/>
    <w:rsid w:val="008A34B9"/>
    <w:rsid w:val="008A3AF0"/>
    <w:rsid w:val="008A57B6"/>
    <w:rsid w:val="008A7DF8"/>
    <w:rsid w:val="008B0C36"/>
    <w:rsid w:val="008B108D"/>
    <w:rsid w:val="008B2EC9"/>
    <w:rsid w:val="008B679A"/>
    <w:rsid w:val="008B7376"/>
    <w:rsid w:val="008C0A2D"/>
    <w:rsid w:val="008C0DA6"/>
    <w:rsid w:val="008C119D"/>
    <w:rsid w:val="008C188F"/>
    <w:rsid w:val="008C1B6A"/>
    <w:rsid w:val="008C338A"/>
    <w:rsid w:val="008C35C7"/>
    <w:rsid w:val="008C463E"/>
    <w:rsid w:val="008C5B34"/>
    <w:rsid w:val="008C68D1"/>
    <w:rsid w:val="008C6A36"/>
    <w:rsid w:val="008C6BE5"/>
    <w:rsid w:val="008D1506"/>
    <w:rsid w:val="008D178C"/>
    <w:rsid w:val="008D267A"/>
    <w:rsid w:val="008D28A3"/>
    <w:rsid w:val="008D2C98"/>
    <w:rsid w:val="008D3FC3"/>
    <w:rsid w:val="008D4446"/>
    <w:rsid w:val="008D4853"/>
    <w:rsid w:val="008D4C32"/>
    <w:rsid w:val="008D5430"/>
    <w:rsid w:val="008D58FF"/>
    <w:rsid w:val="008E0E33"/>
    <w:rsid w:val="008E189E"/>
    <w:rsid w:val="008E2225"/>
    <w:rsid w:val="008E371A"/>
    <w:rsid w:val="008E65A9"/>
    <w:rsid w:val="008F0205"/>
    <w:rsid w:val="008F1E51"/>
    <w:rsid w:val="008F2E2C"/>
    <w:rsid w:val="008F3F69"/>
    <w:rsid w:val="008F42BD"/>
    <w:rsid w:val="008F4455"/>
    <w:rsid w:val="008F65FA"/>
    <w:rsid w:val="0090193E"/>
    <w:rsid w:val="0090244B"/>
    <w:rsid w:val="00903232"/>
    <w:rsid w:val="00905358"/>
    <w:rsid w:val="00905E70"/>
    <w:rsid w:val="00905E7D"/>
    <w:rsid w:val="00905F51"/>
    <w:rsid w:val="009069B2"/>
    <w:rsid w:val="00911FD4"/>
    <w:rsid w:val="00912E7C"/>
    <w:rsid w:val="009142C9"/>
    <w:rsid w:val="00916059"/>
    <w:rsid w:val="0091664C"/>
    <w:rsid w:val="00916AAC"/>
    <w:rsid w:val="00916D23"/>
    <w:rsid w:val="00916E39"/>
    <w:rsid w:val="00917523"/>
    <w:rsid w:val="00917FF9"/>
    <w:rsid w:val="00920059"/>
    <w:rsid w:val="00920BE3"/>
    <w:rsid w:val="00925425"/>
    <w:rsid w:val="00925AEE"/>
    <w:rsid w:val="00926814"/>
    <w:rsid w:val="009330FE"/>
    <w:rsid w:val="00933BEB"/>
    <w:rsid w:val="009365F4"/>
    <w:rsid w:val="00936811"/>
    <w:rsid w:val="00937350"/>
    <w:rsid w:val="00937558"/>
    <w:rsid w:val="009377A8"/>
    <w:rsid w:val="00937A2E"/>
    <w:rsid w:val="00941905"/>
    <w:rsid w:val="009446B6"/>
    <w:rsid w:val="00944AAD"/>
    <w:rsid w:val="00944BD7"/>
    <w:rsid w:val="00947741"/>
    <w:rsid w:val="009512C8"/>
    <w:rsid w:val="00951CD5"/>
    <w:rsid w:val="00951CE7"/>
    <w:rsid w:val="00952DD3"/>
    <w:rsid w:val="0095313B"/>
    <w:rsid w:val="009542BB"/>
    <w:rsid w:val="00955455"/>
    <w:rsid w:val="009555D1"/>
    <w:rsid w:val="009607D5"/>
    <w:rsid w:val="00960951"/>
    <w:rsid w:val="009623EF"/>
    <w:rsid w:val="00962A33"/>
    <w:rsid w:val="00965D13"/>
    <w:rsid w:val="009702D7"/>
    <w:rsid w:val="00972100"/>
    <w:rsid w:val="009728E7"/>
    <w:rsid w:val="00972E79"/>
    <w:rsid w:val="00973E51"/>
    <w:rsid w:val="009740E2"/>
    <w:rsid w:val="00974AA4"/>
    <w:rsid w:val="00977667"/>
    <w:rsid w:val="0097784F"/>
    <w:rsid w:val="009817DB"/>
    <w:rsid w:val="009822BE"/>
    <w:rsid w:val="009830D7"/>
    <w:rsid w:val="00985B00"/>
    <w:rsid w:val="00987FF6"/>
    <w:rsid w:val="00990C8A"/>
    <w:rsid w:val="00991F0F"/>
    <w:rsid w:val="00992BC4"/>
    <w:rsid w:val="00996350"/>
    <w:rsid w:val="00996CC9"/>
    <w:rsid w:val="009977EF"/>
    <w:rsid w:val="009A1101"/>
    <w:rsid w:val="009A1F30"/>
    <w:rsid w:val="009A26DA"/>
    <w:rsid w:val="009A3C19"/>
    <w:rsid w:val="009A4269"/>
    <w:rsid w:val="009A4821"/>
    <w:rsid w:val="009A57EF"/>
    <w:rsid w:val="009A7E44"/>
    <w:rsid w:val="009B095F"/>
    <w:rsid w:val="009B09C1"/>
    <w:rsid w:val="009B0C75"/>
    <w:rsid w:val="009B288A"/>
    <w:rsid w:val="009B3447"/>
    <w:rsid w:val="009B4A60"/>
    <w:rsid w:val="009B5764"/>
    <w:rsid w:val="009C1F86"/>
    <w:rsid w:val="009C21B3"/>
    <w:rsid w:val="009C227F"/>
    <w:rsid w:val="009C2B42"/>
    <w:rsid w:val="009C5079"/>
    <w:rsid w:val="009C6C7C"/>
    <w:rsid w:val="009C7AEC"/>
    <w:rsid w:val="009D1109"/>
    <w:rsid w:val="009D1ABA"/>
    <w:rsid w:val="009D2785"/>
    <w:rsid w:val="009D32AE"/>
    <w:rsid w:val="009D5342"/>
    <w:rsid w:val="009D6931"/>
    <w:rsid w:val="009D6E3D"/>
    <w:rsid w:val="009D7D0E"/>
    <w:rsid w:val="009D7F3C"/>
    <w:rsid w:val="009E04C4"/>
    <w:rsid w:val="009E10A1"/>
    <w:rsid w:val="009E2EB3"/>
    <w:rsid w:val="009E420D"/>
    <w:rsid w:val="009E6C11"/>
    <w:rsid w:val="009F3549"/>
    <w:rsid w:val="009F36F0"/>
    <w:rsid w:val="009F3C52"/>
    <w:rsid w:val="009F5061"/>
    <w:rsid w:val="009F513D"/>
    <w:rsid w:val="009F5429"/>
    <w:rsid w:val="009F6DC6"/>
    <w:rsid w:val="009F6FC4"/>
    <w:rsid w:val="00A00C65"/>
    <w:rsid w:val="00A01A20"/>
    <w:rsid w:val="00A01F7C"/>
    <w:rsid w:val="00A0353B"/>
    <w:rsid w:val="00A05836"/>
    <w:rsid w:val="00A07432"/>
    <w:rsid w:val="00A10082"/>
    <w:rsid w:val="00A105EA"/>
    <w:rsid w:val="00A10612"/>
    <w:rsid w:val="00A12021"/>
    <w:rsid w:val="00A135E7"/>
    <w:rsid w:val="00A147C8"/>
    <w:rsid w:val="00A22744"/>
    <w:rsid w:val="00A22DB2"/>
    <w:rsid w:val="00A230F9"/>
    <w:rsid w:val="00A27FCC"/>
    <w:rsid w:val="00A3212C"/>
    <w:rsid w:val="00A3299C"/>
    <w:rsid w:val="00A34254"/>
    <w:rsid w:val="00A34E93"/>
    <w:rsid w:val="00A37E9F"/>
    <w:rsid w:val="00A40226"/>
    <w:rsid w:val="00A40ADE"/>
    <w:rsid w:val="00A41383"/>
    <w:rsid w:val="00A43660"/>
    <w:rsid w:val="00A43AA6"/>
    <w:rsid w:val="00A43DB8"/>
    <w:rsid w:val="00A5004A"/>
    <w:rsid w:val="00A51E24"/>
    <w:rsid w:val="00A53A19"/>
    <w:rsid w:val="00A554A9"/>
    <w:rsid w:val="00A56C88"/>
    <w:rsid w:val="00A56D28"/>
    <w:rsid w:val="00A6483F"/>
    <w:rsid w:val="00A64C55"/>
    <w:rsid w:val="00A6611B"/>
    <w:rsid w:val="00A66A1E"/>
    <w:rsid w:val="00A67F44"/>
    <w:rsid w:val="00A70DFB"/>
    <w:rsid w:val="00A75CE8"/>
    <w:rsid w:val="00A81594"/>
    <w:rsid w:val="00A82292"/>
    <w:rsid w:val="00A84188"/>
    <w:rsid w:val="00A84391"/>
    <w:rsid w:val="00A87E7C"/>
    <w:rsid w:val="00A87F7A"/>
    <w:rsid w:val="00A905F1"/>
    <w:rsid w:val="00A913A6"/>
    <w:rsid w:val="00A91831"/>
    <w:rsid w:val="00A91FE7"/>
    <w:rsid w:val="00A9269A"/>
    <w:rsid w:val="00A92986"/>
    <w:rsid w:val="00A94EDE"/>
    <w:rsid w:val="00A96367"/>
    <w:rsid w:val="00A9647B"/>
    <w:rsid w:val="00A96BC9"/>
    <w:rsid w:val="00A96BFA"/>
    <w:rsid w:val="00A96D77"/>
    <w:rsid w:val="00A96DEC"/>
    <w:rsid w:val="00AA04AE"/>
    <w:rsid w:val="00AA0C48"/>
    <w:rsid w:val="00AA1003"/>
    <w:rsid w:val="00AA21E7"/>
    <w:rsid w:val="00AA3A85"/>
    <w:rsid w:val="00AA55CF"/>
    <w:rsid w:val="00AA651B"/>
    <w:rsid w:val="00AA7E72"/>
    <w:rsid w:val="00AA7E74"/>
    <w:rsid w:val="00AB0C16"/>
    <w:rsid w:val="00AB1817"/>
    <w:rsid w:val="00AB3943"/>
    <w:rsid w:val="00AB6FC6"/>
    <w:rsid w:val="00AB70BC"/>
    <w:rsid w:val="00AC1408"/>
    <w:rsid w:val="00AC1972"/>
    <w:rsid w:val="00AC287E"/>
    <w:rsid w:val="00AC728D"/>
    <w:rsid w:val="00AC7AE4"/>
    <w:rsid w:val="00AD0CF9"/>
    <w:rsid w:val="00AD2D6B"/>
    <w:rsid w:val="00AD4537"/>
    <w:rsid w:val="00AD7723"/>
    <w:rsid w:val="00AE0836"/>
    <w:rsid w:val="00AE2A7F"/>
    <w:rsid w:val="00AE2BB9"/>
    <w:rsid w:val="00AE54E8"/>
    <w:rsid w:val="00AF180D"/>
    <w:rsid w:val="00AF3237"/>
    <w:rsid w:val="00AF36B1"/>
    <w:rsid w:val="00AF3CFA"/>
    <w:rsid w:val="00AF4912"/>
    <w:rsid w:val="00AF494F"/>
    <w:rsid w:val="00AF4B65"/>
    <w:rsid w:val="00AF50F5"/>
    <w:rsid w:val="00AF623C"/>
    <w:rsid w:val="00AF6B05"/>
    <w:rsid w:val="00AF6B5F"/>
    <w:rsid w:val="00B005D6"/>
    <w:rsid w:val="00B008C8"/>
    <w:rsid w:val="00B00CEF"/>
    <w:rsid w:val="00B01356"/>
    <w:rsid w:val="00B01AA4"/>
    <w:rsid w:val="00B062A0"/>
    <w:rsid w:val="00B07014"/>
    <w:rsid w:val="00B1014B"/>
    <w:rsid w:val="00B10202"/>
    <w:rsid w:val="00B133B8"/>
    <w:rsid w:val="00B14375"/>
    <w:rsid w:val="00B15641"/>
    <w:rsid w:val="00B1637A"/>
    <w:rsid w:val="00B17DE0"/>
    <w:rsid w:val="00B17E19"/>
    <w:rsid w:val="00B203B8"/>
    <w:rsid w:val="00B20C4A"/>
    <w:rsid w:val="00B226DD"/>
    <w:rsid w:val="00B22839"/>
    <w:rsid w:val="00B25DA8"/>
    <w:rsid w:val="00B260F2"/>
    <w:rsid w:val="00B30100"/>
    <w:rsid w:val="00B30B33"/>
    <w:rsid w:val="00B35026"/>
    <w:rsid w:val="00B41AE8"/>
    <w:rsid w:val="00B4302F"/>
    <w:rsid w:val="00B438F9"/>
    <w:rsid w:val="00B43BC6"/>
    <w:rsid w:val="00B44A07"/>
    <w:rsid w:val="00B45673"/>
    <w:rsid w:val="00B45C91"/>
    <w:rsid w:val="00B463EF"/>
    <w:rsid w:val="00B471CD"/>
    <w:rsid w:val="00B477B0"/>
    <w:rsid w:val="00B50C54"/>
    <w:rsid w:val="00B50FE7"/>
    <w:rsid w:val="00B52C17"/>
    <w:rsid w:val="00B55376"/>
    <w:rsid w:val="00B55F8B"/>
    <w:rsid w:val="00B601B4"/>
    <w:rsid w:val="00B60302"/>
    <w:rsid w:val="00B61C53"/>
    <w:rsid w:val="00B63D2A"/>
    <w:rsid w:val="00B64FEC"/>
    <w:rsid w:val="00B66272"/>
    <w:rsid w:val="00B674A6"/>
    <w:rsid w:val="00B70B2B"/>
    <w:rsid w:val="00B71783"/>
    <w:rsid w:val="00B74754"/>
    <w:rsid w:val="00B81024"/>
    <w:rsid w:val="00B82A74"/>
    <w:rsid w:val="00B84CAA"/>
    <w:rsid w:val="00B87A21"/>
    <w:rsid w:val="00B87BBC"/>
    <w:rsid w:val="00B901DC"/>
    <w:rsid w:val="00B90BD3"/>
    <w:rsid w:val="00B910D7"/>
    <w:rsid w:val="00B92334"/>
    <w:rsid w:val="00B92D49"/>
    <w:rsid w:val="00B949BD"/>
    <w:rsid w:val="00B95A43"/>
    <w:rsid w:val="00BA0CF3"/>
    <w:rsid w:val="00BA1D01"/>
    <w:rsid w:val="00BA25C2"/>
    <w:rsid w:val="00BA2A5D"/>
    <w:rsid w:val="00BA3DFF"/>
    <w:rsid w:val="00BA41D7"/>
    <w:rsid w:val="00BA7BED"/>
    <w:rsid w:val="00BB1293"/>
    <w:rsid w:val="00BB3927"/>
    <w:rsid w:val="00BB3AAD"/>
    <w:rsid w:val="00BB3D41"/>
    <w:rsid w:val="00BB4881"/>
    <w:rsid w:val="00BB742F"/>
    <w:rsid w:val="00BC1174"/>
    <w:rsid w:val="00BC2F54"/>
    <w:rsid w:val="00BC3A97"/>
    <w:rsid w:val="00BC3B68"/>
    <w:rsid w:val="00BC417C"/>
    <w:rsid w:val="00BC5A00"/>
    <w:rsid w:val="00BC69AD"/>
    <w:rsid w:val="00BC6E2A"/>
    <w:rsid w:val="00BC77AE"/>
    <w:rsid w:val="00BC7FB0"/>
    <w:rsid w:val="00BD0413"/>
    <w:rsid w:val="00BD078D"/>
    <w:rsid w:val="00BD5857"/>
    <w:rsid w:val="00BD5F80"/>
    <w:rsid w:val="00BD647C"/>
    <w:rsid w:val="00BD682B"/>
    <w:rsid w:val="00BD7A3E"/>
    <w:rsid w:val="00BE06B3"/>
    <w:rsid w:val="00BE2B06"/>
    <w:rsid w:val="00BE37EB"/>
    <w:rsid w:val="00BE3B5C"/>
    <w:rsid w:val="00BE4243"/>
    <w:rsid w:val="00BE4346"/>
    <w:rsid w:val="00BE5CCB"/>
    <w:rsid w:val="00BE6155"/>
    <w:rsid w:val="00BF0B66"/>
    <w:rsid w:val="00BF4420"/>
    <w:rsid w:val="00BF65F6"/>
    <w:rsid w:val="00BF6752"/>
    <w:rsid w:val="00BF7446"/>
    <w:rsid w:val="00BF77F6"/>
    <w:rsid w:val="00C0079C"/>
    <w:rsid w:val="00C03445"/>
    <w:rsid w:val="00C0386C"/>
    <w:rsid w:val="00C045A7"/>
    <w:rsid w:val="00C04A89"/>
    <w:rsid w:val="00C074E8"/>
    <w:rsid w:val="00C10718"/>
    <w:rsid w:val="00C12F74"/>
    <w:rsid w:val="00C13E5A"/>
    <w:rsid w:val="00C14E41"/>
    <w:rsid w:val="00C1613A"/>
    <w:rsid w:val="00C169F3"/>
    <w:rsid w:val="00C1729C"/>
    <w:rsid w:val="00C177F4"/>
    <w:rsid w:val="00C20911"/>
    <w:rsid w:val="00C21579"/>
    <w:rsid w:val="00C2299F"/>
    <w:rsid w:val="00C24978"/>
    <w:rsid w:val="00C25A22"/>
    <w:rsid w:val="00C30664"/>
    <w:rsid w:val="00C308ED"/>
    <w:rsid w:val="00C3352F"/>
    <w:rsid w:val="00C33BF1"/>
    <w:rsid w:val="00C34D0D"/>
    <w:rsid w:val="00C354F0"/>
    <w:rsid w:val="00C36C36"/>
    <w:rsid w:val="00C37240"/>
    <w:rsid w:val="00C3735C"/>
    <w:rsid w:val="00C3757A"/>
    <w:rsid w:val="00C420FA"/>
    <w:rsid w:val="00C42AA5"/>
    <w:rsid w:val="00C42ED4"/>
    <w:rsid w:val="00C43B03"/>
    <w:rsid w:val="00C43B62"/>
    <w:rsid w:val="00C44799"/>
    <w:rsid w:val="00C455BC"/>
    <w:rsid w:val="00C46154"/>
    <w:rsid w:val="00C50459"/>
    <w:rsid w:val="00C5307D"/>
    <w:rsid w:val="00C54054"/>
    <w:rsid w:val="00C55D0F"/>
    <w:rsid w:val="00C55DD4"/>
    <w:rsid w:val="00C560C0"/>
    <w:rsid w:val="00C57F14"/>
    <w:rsid w:val="00C617E0"/>
    <w:rsid w:val="00C61B3B"/>
    <w:rsid w:val="00C61B7F"/>
    <w:rsid w:val="00C6215B"/>
    <w:rsid w:val="00C633ED"/>
    <w:rsid w:val="00C64534"/>
    <w:rsid w:val="00C66C0B"/>
    <w:rsid w:val="00C66E48"/>
    <w:rsid w:val="00C70FC4"/>
    <w:rsid w:val="00C731D5"/>
    <w:rsid w:val="00C74E4E"/>
    <w:rsid w:val="00C76CC6"/>
    <w:rsid w:val="00C807EA"/>
    <w:rsid w:val="00C80EBB"/>
    <w:rsid w:val="00C81D44"/>
    <w:rsid w:val="00C822C3"/>
    <w:rsid w:val="00C831FA"/>
    <w:rsid w:val="00C850CD"/>
    <w:rsid w:val="00C90F38"/>
    <w:rsid w:val="00C9175C"/>
    <w:rsid w:val="00C94812"/>
    <w:rsid w:val="00C94DAE"/>
    <w:rsid w:val="00C94DEC"/>
    <w:rsid w:val="00C956A6"/>
    <w:rsid w:val="00C960BF"/>
    <w:rsid w:val="00C96AFC"/>
    <w:rsid w:val="00C96B5C"/>
    <w:rsid w:val="00CA01D1"/>
    <w:rsid w:val="00CA0B6B"/>
    <w:rsid w:val="00CA0E20"/>
    <w:rsid w:val="00CA2D09"/>
    <w:rsid w:val="00CA46A4"/>
    <w:rsid w:val="00CA5409"/>
    <w:rsid w:val="00CA5C1C"/>
    <w:rsid w:val="00CA60B7"/>
    <w:rsid w:val="00CA68A7"/>
    <w:rsid w:val="00CB0DC9"/>
    <w:rsid w:val="00CB2700"/>
    <w:rsid w:val="00CB3E62"/>
    <w:rsid w:val="00CB4870"/>
    <w:rsid w:val="00CB49AB"/>
    <w:rsid w:val="00CB7529"/>
    <w:rsid w:val="00CC178B"/>
    <w:rsid w:val="00CC2CC3"/>
    <w:rsid w:val="00CC3C42"/>
    <w:rsid w:val="00CC3D45"/>
    <w:rsid w:val="00CC4CAE"/>
    <w:rsid w:val="00CC51A8"/>
    <w:rsid w:val="00CC5335"/>
    <w:rsid w:val="00CC6C45"/>
    <w:rsid w:val="00CD1BB7"/>
    <w:rsid w:val="00CD1BE2"/>
    <w:rsid w:val="00CD35C8"/>
    <w:rsid w:val="00CD393B"/>
    <w:rsid w:val="00CD5A99"/>
    <w:rsid w:val="00CD5BB6"/>
    <w:rsid w:val="00CD62C5"/>
    <w:rsid w:val="00CD63B9"/>
    <w:rsid w:val="00CE1B67"/>
    <w:rsid w:val="00CE2A25"/>
    <w:rsid w:val="00CE2BE0"/>
    <w:rsid w:val="00CE30C0"/>
    <w:rsid w:val="00CE360C"/>
    <w:rsid w:val="00CE3749"/>
    <w:rsid w:val="00CE5B5D"/>
    <w:rsid w:val="00CE5C1C"/>
    <w:rsid w:val="00CE6580"/>
    <w:rsid w:val="00CE77F4"/>
    <w:rsid w:val="00CF1858"/>
    <w:rsid w:val="00CF42DF"/>
    <w:rsid w:val="00CF5C4D"/>
    <w:rsid w:val="00CF74C3"/>
    <w:rsid w:val="00CF7A06"/>
    <w:rsid w:val="00D002D7"/>
    <w:rsid w:val="00D00E4B"/>
    <w:rsid w:val="00D01F49"/>
    <w:rsid w:val="00D02845"/>
    <w:rsid w:val="00D0309D"/>
    <w:rsid w:val="00D0528F"/>
    <w:rsid w:val="00D055DB"/>
    <w:rsid w:val="00D06A0F"/>
    <w:rsid w:val="00D07737"/>
    <w:rsid w:val="00D11296"/>
    <w:rsid w:val="00D1156A"/>
    <w:rsid w:val="00D11E2F"/>
    <w:rsid w:val="00D13AA5"/>
    <w:rsid w:val="00D15018"/>
    <w:rsid w:val="00D15749"/>
    <w:rsid w:val="00D169C6"/>
    <w:rsid w:val="00D169DF"/>
    <w:rsid w:val="00D1759B"/>
    <w:rsid w:val="00D20A24"/>
    <w:rsid w:val="00D21171"/>
    <w:rsid w:val="00D21912"/>
    <w:rsid w:val="00D2333D"/>
    <w:rsid w:val="00D23CA5"/>
    <w:rsid w:val="00D23CAB"/>
    <w:rsid w:val="00D25AA2"/>
    <w:rsid w:val="00D262E4"/>
    <w:rsid w:val="00D27973"/>
    <w:rsid w:val="00D3253E"/>
    <w:rsid w:val="00D35DFD"/>
    <w:rsid w:val="00D37932"/>
    <w:rsid w:val="00D401FD"/>
    <w:rsid w:val="00D406F3"/>
    <w:rsid w:val="00D410DF"/>
    <w:rsid w:val="00D419A8"/>
    <w:rsid w:val="00D41DFC"/>
    <w:rsid w:val="00D42070"/>
    <w:rsid w:val="00D42473"/>
    <w:rsid w:val="00D427EE"/>
    <w:rsid w:val="00D43EA9"/>
    <w:rsid w:val="00D45A9F"/>
    <w:rsid w:val="00D470FA"/>
    <w:rsid w:val="00D47D6B"/>
    <w:rsid w:val="00D507A8"/>
    <w:rsid w:val="00D52638"/>
    <w:rsid w:val="00D54BC4"/>
    <w:rsid w:val="00D5611F"/>
    <w:rsid w:val="00D577C7"/>
    <w:rsid w:val="00D57AC7"/>
    <w:rsid w:val="00D60039"/>
    <w:rsid w:val="00D616BB"/>
    <w:rsid w:val="00D66004"/>
    <w:rsid w:val="00D666FD"/>
    <w:rsid w:val="00D66F23"/>
    <w:rsid w:val="00D67BFD"/>
    <w:rsid w:val="00D717B5"/>
    <w:rsid w:val="00D71A41"/>
    <w:rsid w:val="00D75021"/>
    <w:rsid w:val="00D753A1"/>
    <w:rsid w:val="00D76539"/>
    <w:rsid w:val="00D77EFB"/>
    <w:rsid w:val="00D828A9"/>
    <w:rsid w:val="00D82BE3"/>
    <w:rsid w:val="00D831B0"/>
    <w:rsid w:val="00D831D2"/>
    <w:rsid w:val="00D84C0E"/>
    <w:rsid w:val="00D86D59"/>
    <w:rsid w:val="00D87629"/>
    <w:rsid w:val="00D911A8"/>
    <w:rsid w:val="00D91837"/>
    <w:rsid w:val="00D91B93"/>
    <w:rsid w:val="00D91C14"/>
    <w:rsid w:val="00D922B5"/>
    <w:rsid w:val="00D92D90"/>
    <w:rsid w:val="00D938E1"/>
    <w:rsid w:val="00D94FAC"/>
    <w:rsid w:val="00D95132"/>
    <w:rsid w:val="00D95CA3"/>
    <w:rsid w:val="00DA0DD5"/>
    <w:rsid w:val="00DA221A"/>
    <w:rsid w:val="00DA24A1"/>
    <w:rsid w:val="00DA31B2"/>
    <w:rsid w:val="00DA37B1"/>
    <w:rsid w:val="00DA55F8"/>
    <w:rsid w:val="00DA55FA"/>
    <w:rsid w:val="00DA61C6"/>
    <w:rsid w:val="00DA77AA"/>
    <w:rsid w:val="00DB07E0"/>
    <w:rsid w:val="00DB14BD"/>
    <w:rsid w:val="00DB155E"/>
    <w:rsid w:val="00DB2231"/>
    <w:rsid w:val="00DB2DE3"/>
    <w:rsid w:val="00DB34FD"/>
    <w:rsid w:val="00DB369D"/>
    <w:rsid w:val="00DB43F3"/>
    <w:rsid w:val="00DB452D"/>
    <w:rsid w:val="00DB615E"/>
    <w:rsid w:val="00DC19F2"/>
    <w:rsid w:val="00DD0D86"/>
    <w:rsid w:val="00DD1784"/>
    <w:rsid w:val="00DD2F39"/>
    <w:rsid w:val="00DD4C7C"/>
    <w:rsid w:val="00DD7E86"/>
    <w:rsid w:val="00DE1BD5"/>
    <w:rsid w:val="00DE20AD"/>
    <w:rsid w:val="00DE42A5"/>
    <w:rsid w:val="00DE463B"/>
    <w:rsid w:val="00DE4D15"/>
    <w:rsid w:val="00DE5832"/>
    <w:rsid w:val="00DE5EAE"/>
    <w:rsid w:val="00DE5F14"/>
    <w:rsid w:val="00DE675F"/>
    <w:rsid w:val="00DE685B"/>
    <w:rsid w:val="00DE7B47"/>
    <w:rsid w:val="00DE7DBE"/>
    <w:rsid w:val="00DF071F"/>
    <w:rsid w:val="00DF073F"/>
    <w:rsid w:val="00DF10D5"/>
    <w:rsid w:val="00DF3425"/>
    <w:rsid w:val="00DF4C48"/>
    <w:rsid w:val="00E01080"/>
    <w:rsid w:val="00E01C12"/>
    <w:rsid w:val="00E0233B"/>
    <w:rsid w:val="00E02F18"/>
    <w:rsid w:val="00E03D5C"/>
    <w:rsid w:val="00E0487F"/>
    <w:rsid w:val="00E04F8C"/>
    <w:rsid w:val="00E05543"/>
    <w:rsid w:val="00E0580B"/>
    <w:rsid w:val="00E0722E"/>
    <w:rsid w:val="00E10BDC"/>
    <w:rsid w:val="00E112DD"/>
    <w:rsid w:val="00E137D6"/>
    <w:rsid w:val="00E13AA7"/>
    <w:rsid w:val="00E1488C"/>
    <w:rsid w:val="00E153F4"/>
    <w:rsid w:val="00E167B6"/>
    <w:rsid w:val="00E172A2"/>
    <w:rsid w:val="00E179BB"/>
    <w:rsid w:val="00E20657"/>
    <w:rsid w:val="00E2148D"/>
    <w:rsid w:val="00E2170B"/>
    <w:rsid w:val="00E2181C"/>
    <w:rsid w:val="00E272AF"/>
    <w:rsid w:val="00E32575"/>
    <w:rsid w:val="00E33640"/>
    <w:rsid w:val="00E35B21"/>
    <w:rsid w:val="00E37275"/>
    <w:rsid w:val="00E37C6B"/>
    <w:rsid w:val="00E40F48"/>
    <w:rsid w:val="00E42723"/>
    <w:rsid w:val="00E4298E"/>
    <w:rsid w:val="00E4358F"/>
    <w:rsid w:val="00E43F15"/>
    <w:rsid w:val="00E43F71"/>
    <w:rsid w:val="00E449CE"/>
    <w:rsid w:val="00E45A61"/>
    <w:rsid w:val="00E45F08"/>
    <w:rsid w:val="00E45FE0"/>
    <w:rsid w:val="00E46202"/>
    <w:rsid w:val="00E46926"/>
    <w:rsid w:val="00E46D1D"/>
    <w:rsid w:val="00E46DD7"/>
    <w:rsid w:val="00E477C4"/>
    <w:rsid w:val="00E50F9B"/>
    <w:rsid w:val="00E514A2"/>
    <w:rsid w:val="00E51C6F"/>
    <w:rsid w:val="00E540A2"/>
    <w:rsid w:val="00E5643D"/>
    <w:rsid w:val="00E56B24"/>
    <w:rsid w:val="00E60415"/>
    <w:rsid w:val="00E605E8"/>
    <w:rsid w:val="00E61BA6"/>
    <w:rsid w:val="00E6418C"/>
    <w:rsid w:val="00E65A13"/>
    <w:rsid w:val="00E665C4"/>
    <w:rsid w:val="00E67594"/>
    <w:rsid w:val="00E7035C"/>
    <w:rsid w:val="00E71B0B"/>
    <w:rsid w:val="00E72B51"/>
    <w:rsid w:val="00E73787"/>
    <w:rsid w:val="00E7383F"/>
    <w:rsid w:val="00E744DD"/>
    <w:rsid w:val="00E7496F"/>
    <w:rsid w:val="00E75EA1"/>
    <w:rsid w:val="00E764BD"/>
    <w:rsid w:val="00E81123"/>
    <w:rsid w:val="00E827D3"/>
    <w:rsid w:val="00E833DA"/>
    <w:rsid w:val="00E83672"/>
    <w:rsid w:val="00E847CF"/>
    <w:rsid w:val="00E84D9F"/>
    <w:rsid w:val="00E850B3"/>
    <w:rsid w:val="00E85D03"/>
    <w:rsid w:val="00E86022"/>
    <w:rsid w:val="00E86F06"/>
    <w:rsid w:val="00E87795"/>
    <w:rsid w:val="00E9057C"/>
    <w:rsid w:val="00E91597"/>
    <w:rsid w:val="00E91F61"/>
    <w:rsid w:val="00E92EAD"/>
    <w:rsid w:val="00E93FF4"/>
    <w:rsid w:val="00E94D8E"/>
    <w:rsid w:val="00E96E03"/>
    <w:rsid w:val="00E96E3B"/>
    <w:rsid w:val="00E976AE"/>
    <w:rsid w:val="00E97A92"/>
    <w:rsid w:val="00EA0663"/>
    <w:rsid w:val="00EA0A06"/>
    <w:rsid w:val="00EA100D"/>
    <w:rsid w:val="00EA1709"/>
    <w:rsid w:val="00EA2231"/>
    <w:rsid w:val="00EA2AC5"/>
    <w:rsid w:val="00EA2F1E"/>
    <w:rsid w:val="00EA334E"/>
    <w:rsid w:val="00EA54EE"/>
    <w:rsid w:val="00EA69B1"/>
    <w:rsid w:val="00EB261C"/>
    <w:rsid w:val="00EB5473"/>
    <w:rsid w:val="00EB6F82"/>
    <w:rsid w:val="00EC0472"/>
    <w:rsid w:val="00EC0779"/>
    <w:rsid w:val="00EC6413"/>
    <w:rsid w:val="00EC799C"/>
    <w:rsid w:val="00ED39D6"/>
    <w:rsid w:val="00ED3B3D"/>
    <w:rsid w:val="00ED3C5F"/>
    <w:rsid w:val="00ED416B"/>
    <w:rsid w:val="00ED4F40"/>
    <w:rsid w:val="00ED577D"/>
    <w:rsid w:val="00ED58EF"/>
    <w:rsid w:val="00ED5C3C"/>
    <w:rsid w:val="00ED78AD"/>
    <w:rsid w:val="00ED791F"/>
    <w:rsid w:val="00EE140A"/>
    <w:rsid w:val="00EE182D"/>
    <w:rsid w:val="00EE3DB4"/>
    <w:rsid w:val="00EE6280"/>
    <w:rsid w:val="00EF01A6"/>
    <w:rsid w:val="00EF0D6F"/>
    <w:rsid w:val="00EF196F"/>
    <w:rsid w:val="00EF28BB"/>
    <w:rsid w:val="00EF2A62"/>
    <w:rsid w:val="00EF3227"/>
    <w:rsid w:val="00EF3283"/>
    <w:rsid w:val="00EF44C0"/>
    <w:rsid w:val="00EF7417"/>
    <w:rsid w:val="00EF7BB7"/>
    <w:rsid w:val="00F0000D"/>
    <w:rsid w:val="00F0024A"/>
    <w:rsid w:val="00F0030A"/>
    <w:rsid w:val="00F00B6D"/>
    <w:rsid w:val="00F00EDC"/>
    <w:rsid w:val="00F02504"/>
    <w:rsid w:val="00F0500D"/>
    <w:rsid w:val="00F05B1C"/>
    <w:rsid w:val="00F05B7F"/>
    <w:rsid w:val="00F05F06"/>
    <w:rsid w:val="00F0735A"/>
    <w:rsid w:val="00F10055"/>
    <w:rsid w:val="00F1168D"/>
    <w:rsid w:val="00F12198"/>
    <w:rsid w:val="00F1225C"/>
    <w:rsid w:val="00F129EE"/>
    <w:rsid w:val="00F1367C"/>
    <w:rsid w:val="00F136E3"/>
    <w:rsid w:val="00F13837"/>
    <w:rsid w:val="00F1436C"/>
    <w:rsid w:val="00F16129"/>
    <w:rsid w:val="00F222CF"/>
    <w:rsid w:val="00F22374"/>
    <w:rsid w:val="00F23B5E"/>
    <w:rsid w:val="00F271BD"/>
    <w:rsid w:val="00F329CF"/>
    <w:rsid w:val="00F333DC"/>
    <w:rsid w:val="00F34054"/>
    <w:rsid w:val="00F34C87"/>
    <w:rsid w:val="00F351B5"/>
    <w:rsid w:val="00F35F4B"/>
    <w:rsid w:val="00F435A5"/>
    <w:rsid w:val="00F439C5"/>
    <w:rsid w:val="00F442CD"/>
    <w:rsid w:val="00F4441E"/>
    <w:rsid w:val="00F449D4"/>
    <w:rsid w:val="00F44EA3"/>
    <w:rsid w:val="00F45C2E"/>
    <w:rsid w:val="00F47798"/>
    <w:rsid w:val="00F50734"/>
    <w:rsid w:val="00F5140C"/>
    <w:rsid w:val="00F5156C"/>
    <w:rsid w:val="00F5192D"/>
    <w:rsid w:val="00F54CA6"/>
    <w:rsid w:val="00F574B6"/>
    <w:rsid w:val="00F57AF3"/>
    <w:rsid w:val="00F600E3"/>
    <w:rsid w:val="00F60DE7"/>
    <w:rsid w:val="00F60F5F"/>
    <w:rsid w:val="00F64A4B"/>
    <w:rsid w:val="00F65446"/>
    <w:rsid w:val="00F67194"/>
    <w:rsid w:val="00F7112E"/>
    <w:rsid w:val="00F71B8B"/>
    <w:rsid w:val="00F72854"/>
    <w:rsid w:val="00F74149"/>
    <w:rsid w:val="00F7494B"/>
    <w:rsid w:val="00F7530C"/>
    <w:rsid w:val="00F75F34"/>
    <w:rsid w:val="00F8123C"/>
    <w:rsid w:val="00F83BE4"/>
    <w:rsid w:val="00F84A2E"/>
    <w:rsid w:val="00F85967"/>
    <w:rsid w:val="00F86F06"/>
    <w:rsid w:val="00F91296"/>
    <w:rsid w:val="00F92BE5"/>
    <w:rsid w:val="00F937DC"/>
    <w:rsid w:val="00F95C32"/>
    <w:rsid w:val="00F9629B"/>
    <w:rsid w:val="00F97FE1"/>
    <w:rsid w:val="00FA142F"/>
    <w:rsid w:val="00FA169C"/>
    <w:rsid w:val="00FA1F15"/>
    <w:rsid w:val="00FA4AEF"/>
    <w:rsid w:val="00FA54A9"/>
    <w:rsid w:val="00FA6725"/>
    <w:rsid w:val="00FB0753"/>
    <w:rsid w:val="00FB1004"/>
    <w:rsid w:val="00FB1052"/>
    <w:rsid w:val="00FB173F"/>
    <w:rsid w:val="00FB2F5B"/>
    <w:rsid w:val="00FB78A4"/>
    <w:rsid w:val="00FC105E"/>
    <w:rsid w:val="00FC12AB"/>
    <w:rsid w:val="00FC16CC"/>
    <w:rsid w:val="00FC2A2B"/>
    <w:rsid w:val="00FC492B"/>
    <w:rsid w:val="00FC535C"/>
    <w:rsid w:val="00FC5416"/>
    <w:rsid w:val="00FC66AF"/>
    <w:rsid w:val="00FC6CBF"/>
    <w:rsid w:val="00FD0D32"/>
    <w:rsid w:val="00FD1E16"/>
    <w:rsid w:val="00FD4C68"/>
    <w:rsid w:val="00FD5614"/>
    <w:rsid w:val="00FD5949"/>
    <w:rsid w:val="00FD6576"/>
    <w:rsid w:val="00FE0203"/>
    <w:rsid w:val="00FE1591"/>
    <w:rsid w:val="00FE19AE"/>
    <w:rsid w:val="00FE21D8"/>
    <w:rsid w:val="00FE27AF"/>
    <w:rsid w:val="00FE3345"/>
    <w:rsid w:val="00FE35C0"/>
    <w:rsid w:val="00FE5642"/>
    <w:rsid w:val="00FF3379"/>
    <w:rsid w:val="00FF3575"/>
    <w:rsid w:val="00FF40D4"/>
    <w:rsid w:val="00FF5DFD"/>
    <w:rsid w:val="01245579"/>
    <w:rsid w:val="02A81031"/>
    <w:rsid w:val="07877205"/>
    <w:rsid w:val="08A77FA5"/>
    <w:rsid w:val="0A525B74"/>
    <w:rsid w:val="0BEE2BD5"/>
    <w:rsid w:val="0FB5AC84"/>
    <w:rsid w:val="108B05BD"/>
    <w:rsid w:val="132C19B0"/>
    <w:rsid w:val="1675FEE2"/>
    <w:rsid w:val="18AD241A"/>
    <w:rsid w:val="1B2BD49F"/>
    <w:rsid w:val="1D9DDDE0"/>
    <w:rsid w:val="241BAFC0"/>
    <w:rsid w:val="25CF979B"/>
    <w:rsid w:val="274499CA"/>
    <w:rsid w:val="28B63842"/>
    <w:rsid w:val="2AA43C93"/>
    <w:rsid w:val="2B98E7C4"/>
    <w:rsid w:val="2D06710F"/>
    <w:rsid w:val="2ED26E8B"/>
    <w:rsid w:val="2EFEF774"/>
    <w:rsid w:val="3186435D"/>
    <w:rsid w:val="33985E23"/>
    <w:rsid w:val="33FD41C8"/>
    <w:rsid w:val="34C33BFD"/>
    <w:rsid w:val="37D7A093"/>
    <w:rsid w:val="382CDED8"/>
    <w:rsid w:val="384AAB17"/>
    <w:rsid w:val="3894785F"/>
    <w:rsid w:val="3A4ABC2B"/>
    <w:rsid w:val="3C7E827A"/>
    <w:rsid w:val="3DAE2DCD"/>
    <w:rsid w:val="3F5D1272"/>
    <w:rsid w:val="3FF74787"/>
    <w:rsid w:val="3FFD7A85"/>
    <w:rsid w:val="42F085F0"/>
    <w:rsid w:val="44D236BF"/>
    <w:rsid w:val="45EAD80C"/>
    <w:rsid w:val="476E5D3F"/>
    <w:rsid w:val="4A346C7F"/>
    <w:rsid w:val="4D03905E"/>
    <w:rsid w:val="4DFACAB4"/>
    <w:rsid w:val="4ED8D22D"/>
    <w:rsid w:val="52411D4B"/>
    <w:rsid w:val="55930A3B"/>
    <w:rsid w:val="55B69617"/>
    <w:rsid w:val="55E737B1"/>
    <w:rsid w:val="575771CF"/>
    <w:rsid w:val="5B5079CB"/>
    <w:rsid w:val="5BE216EA"/>
    <w:rsid w:val="5E5BBB34"/>
    <w:rsid w:val="5ECE5D23"/>
    <w:rsid w:val="5F20CE6B"/>
    <w:rsid w:val="602BCBCB"/>
    <w:rsid w:val="6625255C"/>
    <w:rsid w:val="6776D230"/>
    <w:rsid w:val="69AECAAA"/>
    <w:rsid w:val="6A145990"/>
    <w:rsid w:val="6C8458F0"/>
    <w:rsid w:val="6CEFD15E"/>
    <w:rsid w:val="70277220"/>
    <w:rsid w:val="70764D80"/>
    <w:rsid w:val="70E94E16"/>
    <w:rsid w:val="748E2BF0"/>
    <w:rsid w:val="74FE1509"/>
    <w:rsid w:val="7D20595A"/>
    <w:rsid w:val="7DC9B1A7"/>
    <w:rsid w:val="7EA25FB6"/>
    <w:rsid w:val="7F0163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4A5E6"/>
  <w15:docId w15:val="{3B9F8882-1F43-4D50-B120-76825C7EE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B300B"/>
    <w:pPr>
      <w:suppressAutoHyphens/>
      <w:spacing w:after="0" w:line="240" w:lineRule="auto"/>
      <w:jc w:val="both"/>
    </w:pPr>
    <w:rPr>
      <w:rFonts w:ascii="Times New Roman" w:eastAsia="Times New Roman" w:hAnsi="Times New Roman" w:cs="Times New Roman"/>
      <w:sz w:val="24"/>
      <w:szCs w:val="24"/>
      <w:lang w:eastAsia="ar-SA"/>
    </w:rPr>
  </w:style>
  <w:style w:type="paragraph" w:styleId="Pealkiri2">
    <w:name w:val="heading 2"/>
    <w:basedOn w:val="Normaallaad"/>
    <w:next w:val="Normaallaad"/>
    <w:link w:val="Pealkiri2Mrk"/>
    <w:qFormat/>
    <w:rsid w:val="000B300B"/>
    <w:pPr>
      <w:keepNext/>
      <w:spacing w:before="240" w:after="60"/>
      <w:outlineLvl w:val="1"/>
    </w:pPr>
    <w:rPr>
      <w:rFonts w:ascii="Arial" w:hAnsi="Arial" w:cs="Arial"/>
      <w:b/>
      <w:bCs/>
      <w:i/>
      <w:iCs/>
      <w:sz w:val="28"/>
      <w:szCs w:val="28"/>
    </w:rPr>
  </w:style>
  <w:style w:type="paragraph" w:styleId="Pealkiri3">
    <w:name w:val="heading 3"/>
    <w:basedOn w:val="Normaallaad"/>
    <w:next w:val="Normaallaad"/>
    <w:link w:val="Pealkiri3Mrk"/>
    <w:qFormat/>
    <w:rsid w:val="000B300B"/>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0B300B"/>
    <w:rPr>
      <w:rFonts w:ascii="Arial" w:eastAsia="Times New Roman" w:hAnsi="Arial" w:cs="Arial"/>
      <w:b/>
      <w:bCs/>
      <w:i/>
      <w:iCs/>
      <w:sz w:val="28"/>
      <w:szCs w:val="28"/>
      <w:lang w:eastAsia="ar-SA"/>
    </w:rPr>
  </w:style>
  <w:style w:type="character" w:customStyle="1" w:styleId="Pealkiri3Mrk">
    <w:name w:val="Pealkiri 3 Märk"/>
    <w:basedOn w:val="Liguvaikefont"/>
    <w:link w:val="Pealkiri3"/>
    <w:rsid w:val="000B300B"/>
    <w:rPr>
      <w:rFonts w:ascii="Arial" w:eastAsia="Times New Roman" w:hAnsi="Arial" w:cs="Arial"/>
      <w:b/>
      <w:bCs/>
      <w:sz w:val="26"/>
      <w:szCs w:val="26"/>
      <w:lang w:eastAsia="ar-SA"/>
    </w:rPr>
  </w:style>
  <w:style w:type="character" w:styleId="Lehekljenumber">
    <w:name w:val="page number"/>
    <w:basedOn w:val="Liguvaikefont"/>
    <w:rsid w:val="000B300B"/>
  </w:style>
  <w:style w:type="character" w:styleId="Hperlink">
    <w:name w:val="Hyperlink"/>
    <w:rsid w:val="000B300B"/>
    <w:rPr>
      <w:color w:val="000080"/>
      <w:u w:val="single"/>
    </w:rPr>
  </w:style>
  <w:style w:type="paragraph" w:styleId="Pis">
    <w:name w:val="header"/>
    <w:basedOn w:val="Normaallaad"/>
    <w:link w:val="PisMrk"/>
    <w:rsid w:val="000B300B"/>
    <w:pPr>
      <w:tabs>
        <w:tab w:val="center" w:pos="4536"/>
        <w:tab w:val="right" w:pos="9072"/>
      </w:tabs>
    </w:pPr>
  </w:style>
  <w:style w:type="character" w:customStyle="1" w:styleId="PisMrk">
    <w:name w:val="Päis Märk"/>
    <w:basedOn w:val="Liguvaikefont"/>
    <w:link w:val="Pis"/>
    <w:rsid w:val="000B300B"/>
    <w:rPr>
      <w:rFonts w:ascii="Times New Roman" w:eastAsia="Times New Roman" w:hAnsi="Times New Roman" w:cs="Times New Roman"/>
      <w:sz w:val="24"/>
      <w:szCs w:val="24"/>
      <w:lang w:eastAsia="ar-SA"/>
    </w:rPr>
  </w:style>
  <w:style w:type="paragraph" w:styleId="Loendilik">
    <w:name w:val="List Paragraph"/>
    <w:aliases w:val="Mummuga loetelu,Loendi l›ik"/>
    <w:basedOn w:val="Normaallaad"/>
    <w:link w:val="LoendilikMrk"/>
    <w:uiPriority w:val="34"/>
    <w:qFormat/>
    <w:rsid w:val="000B300B"/>
    <w:pPr>
      <w:ind w:left="720"/>
      <w:contextualSpacing/>
    </w:pPr>
  </w:style>
  <w:style w:type="paragraph" w:customStyle="1" w:styleId="Default">
    <w:name w:val="Default"/>
    <w:basedOn w:val="Normaallaad"/>
    <w:rsid w:val="000B300B"/>
    <w:pPr>
      <w:suppressAutoHyphens w:val="0"/>
      <w:autoSpaceDE w:val="0"/>
      <w:autoSpaceDN w:val="0"/>
    </w:pPr>
    <w:rPr>
      <w:rFonts w:eastAsiaTheme="minorHAnsi"/>
      <w:color w:val="000000"/>
      <w:lang w:eastAsia="en-US"/>
    </w:rPr>
  </w:style>
  <w:style w:type="character" w:customStyle="1" w:styleId="LoendilikMrk">
    <w:name w:val="Loendi lõik Märk"/>
    <w:aliases w:val="Mummuga loetelu Märk,Loendi l›ik Märk"/>
    <w:link w:val="Loendilik"/>
    <w:uiPriority w:val="34"/>
    <w:locked/>
    <w:rsid w:val="000B300B"/>
    <w:rPr>
      <w:rFonts w:ascii="Times New Roman" w:eastAsia="Times New Roman" w:hAnsi="Times New Roman" w:cs="Times New Roman"/>
      <w:sz w:val="24"/>
      <w:szCs w:val="24"/>
      <w:lang w:eastAsia="ar-SA"/>
    </w:rPr>
  </w:style>
  <w:style w:type="paragraph" w:styleId="Jalus">
    <w:name w:val="footer"/>
    <w:basedOn w:val="Normaallaad"/>
    <w:link w:val="JalusMrk"/>
    <w:uiPriority w:val="99"/>
    <w:unhideWhenUsed/>
    <w:rsid w:val="000B300B"/>
    <w:pPr>
      <w:tabs>
        <w:tab w:val="center" w:pos="4536"/>
        <w:tab w:val="right" w:pos="9072"/>
      </w:tabs>
    </w:pPr>
  </w:style>
  <w:style w:type="character" w:customStyle="1" w:styleId="JalusMrk">
    <w:name w:val="Jalus Märk"/>
    <w:basedOn w:val="Liguvaikefont"/>
    <w:link w:val="Jalus"/>
    <w:uiPriority w:val="99"/>
    <w:rsid w:val="000B300B"/>
    <w:rPr>
      <w:rFonts w:ascii="Times New Roman" w:eastAsia="Times New Roman" w:hAnsi="Times New Roman" w:cs="Times New Roman"/>
      <w:sz w:val="24"/>
      <w:szCs w:val="24"/>
      <w:lang w:eastAsia="ar-SA"/>
    </w:rPr>
  </w:style>
  <w:style w:type="character" w:styleId="Kommentaariviide">
    <w:name w:val="annotation reference"/>
    <w:basedOn w:val="Liguvaikefont"/>
    <w:uiPriority w:val="99"/>
    <w:semiHidden/>
    <w:unhideWhenUsed/>
    <w:rsid w:val="005877B4"/>
    <w:rPr>
      <w:sz w:val="16"/>
      <w:szCs w:val="16"/>
    </w:rPr>
  </w:style>
  <w:style w:type="paragraph" w:styleId="Kommentaaritekst">
    <w:name w:val="annotation text"/>
    <w:basedOn w:val="Normaallaad"/>
    <w:link w:val="KommentaaritekstMrk"/>
    <w:uiPriority w:val="99"/>
    <w:unhideWhenUsed/>
    <w:rsid w:val="005877B4"/>
    <w:rPr>
      <w:sz w:val="20"/>
      <w:szCs w:val="20"/>
    </w:rPr>
  </w:style>
  <w:style w:type="character" w:customStyle="1" w:styleId="KommentaaritekstMrk">
    <w:name w:val="Kommentaari tekst Märk"/>
    <w:basedOn w:val="Liguvaikefont"/>
    <w:link w:val="Kommentaaritekst"/>
    <w:uiPriority w:val="99"/>
    <w:rsid w:val="005877B4"/>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5877B4"/>
    <w:rPr>
      <w:b/>
      <w:bCs/>
    </w:rPr>
  </w:style>
  <w:style w:type="character" w:customStyle="1" w:styleId="KommentaariteemaMrk">
    <w:name w:val="Kommentaari teema Märk"/>
    <w:basedOn w:val="KommentaaritekstMrk"/>
    <w:link w:val="Kommentaariteema"/>
    <w:uiPriority w:val="99"/>
    <w:semiHidden/>
    <w:rsid w:val="005877B4"/>
    <w:rPr>
      <w:rFonts w:ascii="Times New Roman" w:eastAsia="Times New Roman" w:hAnsi="Times New Roman" w:cs="Times New Roman"/>
      <w:b/>
      <w:bCs/>
      <w:sz w:val="20"/>
      <w:szCs w:val="20"/>
      <w:lang w:eastAsia="ar-SA"/>
    </w:rPr>
  </w:style>
  <w:style w:type="character" w:customStyle="1" w:styleId="Lahendamatamainimine1">
    <w:name w:val="Lahendamata mainimine1"/>
    <w:basedOn w:val="Liguvaikefont"/>
    <w:uiPriority w:val="99"/>
    <w:semiHidden/>
    <w:unhideWhenUsed/>
    <w:rsid w:val="00070668"/>
    <w:rPr>
      <w:color w:val="605E5C"/>
      <w:shd w:val="clear" w:color="auto" w:fill="E1DFDD"/>
    </w:rPr>
  </w:style>
  <w:style w:type="paragraph" w:styleId="Jutumullitekst">
    <w:name w:val="Balloon Text"/>
    <w:basedOn w:val="Normaallaad"/>
    <w:link w:val="JutumullitekstMrk"/>
    <w:uiPriority w:val="99"/>
    <w:semiHidden/>
    <w:unhideWhenUsed/>
    <w:rsid w:val="00AF4912"/>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F4912"/>
    <w:rPr>
      <w:rFonts w:ascii="Segoe UI" w:eastAsia="Times New Roman" w:hAnsi="Segoe UI" w:cs="Segoe UI"/>
      <w:sz w:val="18"/>
      <w:szCs w:val="18"/>
      <w:lang w:eastAsia="ar-SA"/>
    </w:rPr>
  </w:style>
  <w:style w:type="table" w:styleId="Kontuurtabel">
    <w:name w:val="Table Grid"/>
    <w:basedOn w:val="Normaaltabel"/>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Liguvaikefont"/>
    <w:rsid w:val="008B679A"/>
    <w:rPr>
      <w:rFonts w:ascii="Segoe UI" w:hAnsi="Segoe UI" w:cs="Segoe UI" w:hint="default"/>
      <w:sz w:val="18"/>
      <w:szCs w:val="18"/>
    </w:rPr>
  </w:style>
  <w:style w:type="paragraph" w:styleId="Kehatekst">
    <w:name w:val="Body Text"/>
    <w:basedOn w:val="Normaallaad"/>
    <w:link w:val="KehatekstMrk"/>
    <w:rsid w:val="006D3BF4"/>
    <w:pPr>
      <w:suppressAutoHyphens w:val="0"/>
      <w:spacing w:after="120"/>
      <w:ind w:left="567"/>
      <w:jc w:val="left"/>
    </w:pPr>
    <w:rPr>
      <w:noProof/>
      <w:szCs w:val="20"/>
      <w:lang w:eastAsia="en-US"/>
    </w:rPr>
  </w:style>
  <w:style w:type="character" w:customStyle="1" w:styleId="KehatekstMrk">
    <w:name w:val="Kehatekst Märk"/>
    <w:basedOn w:val="Liguvaikefont"/>
    <w:link w:val="Kehatekst"/>
    <w:rsid w:val="006D3BF4"/>
    <w:rPr>
      <w:rFonts w:ascii="Times New Roman" w:eastAsia="Times New Roman" w:hAnsi="Times New Roman" w:cs="Times New Roman"/>
      <w:noProof/>
      <w:sz w:val="24"/>
      <w:szCs w:val="20"/>
    </w:rPr>
  </w:style>
  <w:style w:type="character" w:styleId="Lahendamatamainimine">
    <w:name w:val="Unresolved Mention"/>
    <w:basedOn w:val="Liguvaikefont"/>
    <w:uiPriority w:val="99"/>
    <w:semiHidden/>
    <w:unhideWhenUsed/>
    <w:rsid w:val="00C30664"/>
    <w:rPr>
      <w:color w:val="605E5C"/>
      <w:shd w:val="clear" w:color="auto" w:fill="E1DFDD"/>
    </w:rPr>
  </w:style>
  <w:style w:type="paragraph" w:customStyle="1" w:styleId="11">
    <w:name w:val="1.1"/>
    <w:basedOn w:val="Normaallaad"/>
    <w:link w:val="11Char"/>
    <w:qFormat/>
    <w:rsid w:val="5F20CE6B"/>
    <w:pPr>
      <w:numPr>
        <w:ilvl w:val="1"/>
        <w:numId w:val="6"/>
      </w:numPr>
      <w:ind w:left="432" w:hanging="432"/>
    </w:pPr>
    <w:rPr>
      <w:rFonts w:ascii="MaxPro_S-Light" w:hAnsi="MaxPro_S-Light" w:cs="MaxPro_S-Light"/>
      <w:sz w:val="20"/>
      <w:szCs w:val="20"/>
      <w:lang w:eastAsia="en-US"/>
    </w:rPr>
  </w:style>
  <w:style w:type="character" w:customStyle="1" w:styleId="11Char">
    <w:name w:val="1.1 Char"/>
    <w:basedOn w:val="Liguvaikefont"/>
    <w:link w:val="11"/>
    <w:rsid w:val="5F20CE6B"/>
    <w:rPr>
      <w:rFonts w:ascii="MaxPro_S-Light" w:eastAsia="Times New Roman" w:hAnsi="MaxPro_S-Light" w:cs="MaxPro_S-Light"/>
      <w:lang w:eastAsia="en-US"/>
    </w:rPr>
  </w:style>
  <w:style w:type="paragraph" w:customStyle="1" w:styleId="111">
    <w:name w:val="1.1.1"/>
    <w:basedOn w:val="Normaallaad"/>
    <w:link w:val="111Char"/>
    <w:qFormat/>
    <w:rsid w:val="005D7893"/>
    <w:pPr>
      <w:tabs>
        <w:tab w:val="left" w:pos="709"/>
      </w:tabs>
      <w:suppressAutoHyphens w:val="0"/>
      <w:ind w:left="1055" w:hanging="624"/>
    </w:pPr>
    <w:rPr>
      <w:rFonts w:ascii="MaxPro_S-Light" w:hAnsi="MaxPro_S-Light" w:cs="MaxPro_S-Light"/>
      <w:sz w:val="20"/>
      <w:szCs w:val="20"/>
      <w:lang w:eastAsia="en-US"/>
    </w:rPr>
  </w:style>
  <w:style w:type="character" w:customStyle="1" w:styleId="111Char">
    <w:name w:val="1.1.1 Char"/>
    <w:link w:val="111"/>
    <w:rsid w:val="005D7893"/>
    <w:rPr>
      <w:rFonts w:ascii="MaxPro_S-Light" w:eastAsia="Times New Roman" w:hAnsi="MaxPro_S-Light" w:cs="MaxPro_S-Ligh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159323">
      <w:bodyDiv w:val="1"/>
      <w:marLeft w:val="0"/>
      <w:marRight w:val="0"/>
      <w:marTop w:val="0"/>
      <w:marBottom w:val="0"/>
      <w:divBdr>
        <w:top w:val="none" w:sz="0" w:space="0" w:color="auto"/>
        <w:left w:val="none" w:sz="0" w:space="0" w:color="auto"/>
        <w:bottom w:val="none" w:sz="0" w:space="0" w:color="auto"/>
        <w:right w:val="none" w:sz="0" w:space="0" w:color="auto"/>
      </w:divBdr>
    </w:div>
    <w:div w:id="455564917">
      <w:bodyDiv w:val="1"/>
      <w:marLeft w:val="0"/>
      <w:marRight w:val="0"/>
      <w:marTop w:val="0"/>
      <w:marBottom w:val="0"/>
      <w:divBdr>
        <w:top w:val="none" w:sz="0" w:space="0" w:color="auto"/>
        <w:left w:val="none" w:sz="0" w:space="0" w:color="auto"/>
        <w:bottom w:val="none" w:sz="0" w:space="0" w:color="auto"/>
        <w:right w:val="none" w:sz="0" w:space="0" w:color="auto"/>
      </w:divBdr>
    </w:div>
    <w:div w:id="736053234">
      <w:bodyDiv w:val="1"/>
      <w:marLeft w:val="0"/>
      <w:marRight w:val="0"/>
      <w:marTop w:val="0"/>
      <w:marBottom w:val="0"/>
      <w:divBdr>
        <w:top w:val="none" w:sz="0" w:space="0" w:color="auto"/>
        <w:left w:val="none" w:sz="0" w:space="0" w:color="auto"/>
        <w:bottom w:val="none" w:sz="0" w:space="0" w:color="auto"/>
        <w:right w:val="none" w:sz="0" w:space="0" w:color="auto"/>
      </w:divBdr>
    </w:div>
    <w:div w:id="864253536">
      <w:bodyDiv w:val="1"/>
      <w:marLeft w:val="0"/>
      <w:marRight w:val="0"/>
      <w:marTop w:val="0"/>
      <w:marBottom w:val="0"/>
      <w:divBdr>
        <w:top w:val="none" w:sz="0" w:space="0" w:color="auto"/>
        <w:left w:val="none" w:sz="0" w:space="0" w:color="auto"/>
        <w:bottom w:val="none" w:sz="0" w:space="0" w:color="auto"/>
        <w:right w:val="none" w:sz="0" w:space="0" w:color="auto"/>
      </w:divBdr>
    </w:div>
    <w:div w:id="996957674">
      <w:bodyDiv w:val="1"/>
      <w:marLeft w:val="0"/>
      <w:marRight w:val="0"/>
      <w:marTop w:val="0"/>
      <w:marBottom w:val="0"/>
      <w:divBdr>
        <w:top w:val="none" w:sz="0" w:space="0" w:color="auto"/>
        <w:left w:val="none" w:sz="0" w:space="0" w:color="auto"/>
        <w:bottom w:val="none" w:sz="0" w:space="0" w:color="auto"/>
        <w:right w:val="none" w:sz="0" w:space="0" w:color="auto"/>
      </w:divBdr>
    </w:div>
    <w:div w:id="1685551229">
      <w:bodyDiv w:val="1"/>
      <w:marLeft w:val="0"/>
      <w:marRight w:val="0"/>
      <w:marTop w:val="0"/>
      <w:marBottom w:val="0"/>
      <w:divBdr>
        <w:top w:val="none" w:sz="0" w:space="0" w:color="auto"/>
        <w:left w:val="none" w:sz="0" w:space="0" w:color="auto"/>
        <w:bottom w:val="none" w:sz="0" w:space="0" w:color="auto"/>
        <w:right w:val="none" w:sz="0" w:space="0" w:color="auto"/>
      </w:divBdr>
    </w:div>
    <w:div w:id="1804998271">
      <w:bodyDiv w:val="1"/>
      <w:marLeft w:val="0"/>
      <w:marRight w:val="0"/>
      <w:marTop w:val="0"/>
      <w:marBottom w:val="0"/>
      <w:divBdr>
        <w:top w:val="none" w:sz="0" w:space="0" w:color="auto"/>
        <w:left w:val="none" w:sz="0" w:space="0" w:color="auto"/>
        <w:bottom w:val="none" w:sz="0" w:space="0" w:color="auto"/>
        <w:right w:val="none" w:sz="0" w:space="0" w:color="auto"/>
      </w:divBdr>
    </w:div>
    <w:div w:id="19349672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1986d31246e83502db62f38d60f6fbde">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b9b1e270db7a5013995a4a462643d73"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71EB12-9B8E-4463-BC66-506C75F8A72C}">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2.xml><?xml version="1.0" encoding="utf-8"?>
<ds:datastoreItem xmlns:ds="http://schemas.openxmlformats.org/officeDocument/2006/customXml" ds:itemID="{35E317CD-E8AD-40E0-BC95-CDE25407B1F2}">
  <ds:schemaRefs>
    <ds:schemaRef ds:uri="http://schemas.microsoft.com/sharepoint/v3/contenttype/forms"/>
  </ds:schemaRefs>
</ds:datastoreItem>
</file>

<file path=customXml/itemProps3.xml><?xml version="1.0" encoding="utf-8"?>
<ds:datastoreItem xmlns:ds="http://schemas.openxmlformats.org/officeDocument/2006/customXml" ds:itemID="{118395A3-B3BB-40CA-A274-95A6A7205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880</TotalTime>
  <Pages>10</Pages>
  <Words>3643</Words>
  <Characters>21136</Characters>
  <Application>Microsoft Office Word</Application>
  <DocSecurity>0</DocSecurity>
  <Lines>176</Lines>
  <Paragraphs>49</Paragraphs>
  <ScaleCrop>false</ScaleCrop>
  <Company/>
  <LinksUpToDate>false</LinksUpToDate>
  <CharactersWithSpaces>24730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Asuja</dc:creator>
  <cp:keywords/>
  <dc:description/>
  <cp:lastModifiedBy>Helbe Peiker</cp:lastModifiedBy>
  <cp:revision>269</cp:revision>
  <dcterms:created xsi:type="dcterms:W3CDTF">2025-08-29T07:00:00Z</dcterms:created>
  <dcterms:modified xsi:type="dcterms:W3CDTF">2025-09-09T12:57:00Z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